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FD" w:rsidRDefault="006F0DFA" w:rsidP="00767C05">
      <w:pPr>
        <w:pStyle w:val="3"/>
        <w:spacing w:before="0" w:after="0"/>
        <w:jc w:val="right"/>
        <w:rPr>
          <w:rFonts w:ascii="Times New Roman" w:hAnsi="Times New Roman" w:cs="Times New Roman"/>
          <w:bCs w:val="0"/>
          <w:sz w:val="28"/>
        </w:rPr>
      </w:pPr>
      <w:r>
        <w:rPr>
          <w:noProof/>
        </w:rPr>
        <w:drawing>
          <wp:anchor distT="0" distB="0" distL="6400800" distR="6400800" simplePos="0" relativeHeight="251657216" behindDoc="1" locked="0" layoutInCell="0" allowOverlap="1">
            <wp:simplePos x="0" y="0"/>
            <wp:positionH relativeFrom="page">
              <wp:posOffset>3671570</wp:posOffset>
            </wp:positionH>
            <wp:positionV relativeFrom="paragraph">
              <wp:posOffset>176530</wp:posOffset>
            </wp:positionV>
            <wp:extent cx="723265" cy="9144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pic:spPr>
                </pic:pic>
              </a:graphicData>
            </a:graphic>
            <wp14:sizeRelH relativeFrom="page">
              <wp14:pctWidth>0</wp14:pctWidth>
            </wp14:sizeRelH>
            <wp14:sizeRelV relativeFrom="page">
              <wp14:pctHeight>0</wp14:pctHeight>
            </wp14:sizeRelV>
          </wp:anchor>
        </w:drawing>
      </w:r>
    </w:p>
    <w:p w:rsidR="00CC0CFD" w:rsidRPr="008C2D91" w:rsidRDefault="00CC0CFD" w:rsidP="008C2D91"/>
    <w:p w:rsidR="00CC0CFD" w:rsidRDefault="00CC0CFD">
      <w:pPr>
        <w:pStyle w:val="3"/>
        <w:spacing w:before="0" w:after="0"/>
        <w:jc w:val="center"/>
        <w:rPr>
          <w:rFonts w:ascii="Times New Roman" w:hAnsi="Times New Roman" w:cs="Times New Roman"/>
          <w:bCs w:val="0"/>
          <w:sz w:val="28"/>
        </w:rPr>
      </w:pPr>
    </w:p>
    <w:p w:rsidR="00CC0CFD" w:rsidRDefault="00CC0CFD">
      <w:pPr>
        <w:pStyle w:val="3"/>
        <w:spacing w:before="0" w:after="0"/>
        <w:jc w:val="center"/>
        <w:rPr>
          <w:rFonts w:ascii="Times New Roman" w:hAnsi="Times New Roman" w:cs="Times New Roman"/>
          <w:bCs w:val="0"/>
          <w:sz w:val="28"/>
        </w:rPr>
      </w:pPr>
    </w:p>
    <w:p w:rsidR="00CC0CFD" w:rsidRDefault="00CC0CFD">
      <w:pPr>
        <w:pStyle w:val="3"/>
        <w:spacing w:before="0" w:after="0"/>
        <w:jc w:val="center"/>
        <w:rPr>
          <w:rFonts w:ascii="Times New Roman" w:hAnsi="Times New Roman" w:cs="Times New Roman"/>
          <w:bCs w:val="0"/>
          <w:sz w:val="28"/>
        </w:rPr>
      </w:pPr>
    </w:p>
    <w:p w:rsidR="00CC0CFD" w:rsidRDefault="00CC0CFD">
      <w:pPr>
        <w:pStyle w:val="3"/>
        <w:spacing w:before="0" w:after="0"/>
        <w:jc w:val="center"/>
        <w:rPr>
          <w:rFonts w:ascii="Times New Roman" w:hAnsi="Times New Roman" w:cs="Times New Roman"/>
          <w:bCs w:val="0"/>
          <w:sz w:val="28"/>
        </w:rPr>
      </w:pPr>
    </w:p>
    <w:p w:rsidR="00CC0CFD" w:rsidRPr="00525B63" w:rsidRDefault="00CC0CFD">
      <w:pPr>
        <w:pStyle w:val="3"/>
        <w:spacing w:before="0" w:after="0"/>
        <w:jc w:val="center"/>
        <w:rPr>
          <w:rFonts w:ascii="Times New Roman" w:hAnsi="Times New Roman" w:cs="Times New Roman"/>
          <w:bCs w:val="0"/>
          <w:sz w:val="34"/>
          <w:szCs w:val="34"/>
        </w:rPr>
      </w:pPr>
      <w:r w:rsidRPr="00525B63">
        <w:rPr>
          <w:rFonts w:ascii="Times New Roman" w:hAnsi="Times New Roman" w:cs="Times New Roman"/>
          <w:bCs w:val="0"/>
          <w:sz w:val="34"/>
          <w:szCs w:val="34"/>
        </w:rPr>
        <w:t>ДУМА</w:t>
      </w:r>
    </w:p>
    <w:p w:rsidR="00CC0CFD" w:rsidRPr="0000251A" w:rsidRDefault="00CC0CFD">
      <w:pPr>
        <w:pStyle w:val="3"/>
        <w:spacing w:before="0" w:after="0"/>
        <w:jc w:val="center"/>
        <w:rPr>
          <w:rFonts w:ascii="Times New Roman" w:hAnsi="Times New Roman" w:cs="Times New Roman"/>
          <w:bCs w:val="0"/>
          <w:sz w:val="34"/>
          <w:szCs w:val="34"/>
        </w:rPr>
      </w:pPr>
      <w:r w:rsidRPr="0000251A">
        <w:rPr>
          <w:rFonts w:ascii="Times New Roman" w:hAnsi="Times New Roman" w:cs="Times New Roman"/>
          <w:bCs w:val="0"/>
          <w:sz w:val="34"/>
          <w:szCs w:val="34"/>
        </w:rPr>
        <w:t>МИХАЙЛОВСКОГО МУНИЦИПАЛЬНОГО</w:t>
      </w:r>
    </w:p>
    <w:p w:rsidR="00CC0CFD" w:rsidRPr="00525B63" w:rsidRDefault="00CC0CFD">
      <w:pPr>
        <w:pStyle w:val="3"/>
        <w:spacing w:before="0" w:after="0"/>
        <w:jc w:val="center"/>
        <w:rPr>
          <w:rFonts w:ascii="Times New Roman" w:hAnsi="Times New Roman" w:cs="Times New Roman"/>
          <w:bCs w:val="0"/>
          <w:sz w:val="34"/>
          <w:szCs w:val="34"/>
        </w:rPr>
      </w:pPr>
      <w:r w:rsidRPr="00525B63">
        <w:rPr>
          <w:rFonts w:ascii="Times New Roman" w:hAnsi="Times New Roman" w:cs="Times New Roman"/>
          <w:bCs w:val="0"/>
          <w:sz w:val="34"/>
          <w:szCs w:val="34"/>
        </w:rPr>
        <w:t>РАЙОНА</w:t>
      </w:r>
    </w:p>
    <w:p w:rsidR="00CC0CFD" w:rsidRPr="00525B63" w:rsidRDefault="00CC0CFD">
      <w:pPr>
        <w:rPr>
          <w:rFonts w:ascii="Times New Roman" w:hAnsi="Times New Roman" w:cs="Times New Roman"/>
          <w:b/>
          <w:color w:val="000000"/>
          <w:sz w:val="34"/>
          <w:szCs w:val="34"/>
        </w:rPr>
      </w:pPr>
    </w:p>
    <w:p w:rsidR="00CC0CFD" w:rsidRPr="00525B63" w:rsidRDefault="00CC0CFD">
      <w:pPr>
        <w:pStyle w:val="1"/>
        <w:jc w:val="center"/>
        <w:rPr>
          <w:bCs w:val="0"/>
          <w:sz w:val="34"/>
          <w:szCs w:val="34"/>
        </w:rPr>
      </w:pPr>
      <w:r w:rsidRPr="00525B63">
        <w:rPr>
          <w:bCs w:val="0"/>
          <w:sz w:val="34"/>
          <w:szCs w:val="34"/>
        </w:rPr>
        <w:t>РЕШЕНИЕ</w:t>
      </w:r>
    </w:p>
    <w:p w:rsidR="00CC0CFD" w:rsidRPr="00525B63" w:rsidRDefault="00CC0CFD">
      <w:pPr>
        <w:rPr>
          <w:rFonts w:ascii="Times New Roman" w:hAnsi="Times New Roman" w:cs="Times New Roman"/>
          <w:b/>
          <w:color w:val="000000"/>
          <w:sz w:val="34"/>
          <w:szCs w:val="34"/>
        </w:rPr>
      </w:pPr>
    </w:p>
    <w:p w:rsidR="00CC0CFD" w:rsidRDefault="00CC0CFD">
      <w:pPr>
        <w:jc w:val="center"/>
        <w:rPr>
          <w:rFonts w:ascii="Times New Roman" w:hAnsi="Times New Roman" w:cs="Times New Roman"/>
          <w:b/>
          <w:sz w:val="28"/>
        </w:rPr>
      </w:pPr>
      <w:proofErr w:type="gramStart"/>
      <w:r w:rsidRPr="00525B63">
        <w:rPr>
          <w:rFonts w:ascii="Times New Roman" w:hAnsi="Times New Roman" w:cs="Times New Roman"/>
          <w:b/>
          <w:sz w:val="28"/>
        </w:rPr>
        <w:t>с</w:t>
      </w:r>
      <w:proofErr w:type="gramEnd"/>
      <w:r w:rsidRPr="00525B63">
        <w:rPr>
          <w:rFonts w:ascii="Times New Roman" w:hAnsi="Times New Roman" w:cs="Times New Roman"/>
          <w:b/>
          <w:sz w:val="28"/>
        </w:rPr>
        <w:t>. Михайловка</w:t>
      </w:r>
    </w:p>
    <w:p w:rsidR="000D5857" w:rsidRDefault="000D5857">
      <w:pPr>
        <w:jc w:val="center"/>
        <w:rPr>
          <w:rFonts w:ascii="Times New Roman" w:hAnsi="Times New Roman" w:cs="Times New Roman"/>
          <w:b/>
          <w:sz w:val="28"/>
        </w:rPr>
      </w:pPr>
    </w:p>
    <w:p w:rsidR="006B1FDB" w:rsidRDefault="00D045FD" w:rsidP="000D5857">
      <w:pPr>
        <w:rPr>
          <w:rFonts w:ascii="Times New Roman" w:hAnsi="Times New Roman" w:cs="Times New Roman"/>
          <w:b/>
          <w:sz w:val="28"/>
        </w:rPr>
      </w:pPr>
      <w:r>
        <w:rPr>
          <w:rFonts w:ascii="Times New Roman" w:hAnsi="Times New Roman" w:cs="Times New Roman"/>
          <w:b/>
          <w:sz w:val="28"/>
        </w:rPr>
        <w:t>2</w:t>
      </w:r>
      <w:r w:rsidR="00454D7B">
        <w:rPr>
          <w:rFonts w:ascii="Times New Roman" w:hAnsi="Times New Roman" w:cs="Times New Roman"/>
          <w:b/>
          <w:sz w:val="28"/>
        </w:rPr>
        <w:t>6</w:t>
      </w:r>
      <w:r w:rsidR="00DC275B">
        <w:rPr>
          <w:rFonts w:ascii="Times New Roman" w:hAnsi="Times New Roman" w:cs="Times New Roman"/>
          <w:b/>
          <w:sz w:val="28"/>
        </w:rPr>
        <w:t>.</w:t>
      </w:r>
      <w:r w:rsidR="00586645">
        <w:rPr>
          <w:rFonts w:ascii="Times New Roman" w:hAnsi="Times New Roman" w:cs="Times New Roman"/>
          <w:b/>
          <w:sz w:val="28"/>
        </w:rPr>
        <w:t>0</w:t>
      </w:r>
      <w:r w:rsidR="00454D7B">
        <w:rPr>
          <w:rFonts w:ascii="Times New Roman" w:hAnsi="Times New Roman" w:cs="Times New Roman"/>
          <w:b/>
          <w:sz w:val="28"/>
        </w:rPr>
        <w:t>8</w:t>
      </w:r>
      <w:r w:rsidR="00AA6BFB">
        <w:rPr>
          <w:rFonts w:ascii="Times New Roman" w:hAnsi="Times New Roman" w:cs="Times New Roman"/>
          <w:b/>
          <w:sz w:val="28"/>
        </w:rPr>
        <w:t>.</w:t>
      </w:r>
      <w:r w:rsidR="000F6778">
        <w:rPr>
          <w:rFonts w:ascii="Times New Roman" w:hAnsi="Times New Roman" w:cs="Times New Roman"/>
          <w:b/>
          <w:sz w:val="28"/>
        </w:rPr>
        <w:t>202</w:t>
      </w:r>
      <w:r>
        <w:rPr>
          <w:rFonts w:ascii="Times New Roman" w:hAnsi="Times New Roman" w:cs="Times New Roman"/>
          <w:b/>
          <w:sz w:val="28"/>
        </w:rPr>
        <w:t>1</w:t>
      </w:r>
      <w:r w:rsidR="00454D7B">
        <w:rPr>
          <w:rFonts w:ascii="Times New Roman" w:hAnsi="Times New Roman" w:cs="Times New Roman"/>
          <w:b/>
          <w:sz w:val="28"/>
        </w:rPr>
        <w:t>г.</w:t>
      </w:r>
      <w:r w:rsidR="000D5857">
        <w:rPr>
          <w:rFonts w:ascii="Times New Roman" w:hAnsi="Times New Roman" w:cs="Times New Roman"/>
          <w:b/>
          <w:sz w:val="28"/>
        </w:rPr>
        <w:t xml:space="preserve">                                                                                            </w:t>
      </w:r>
      <w:r w:rsidR="00C728DE">
        <w:rPr>
          <w:rFonts w:ascii="Times New Roman" w:hAnsi="Times New Roman" w:cs="Times New Roman"/>
          <w:b/>
          <w:sz w:val="28"/>
        </w:rPr>
        <w:t xml:space="preserve">  </w:t>
      </w:r>
      <w:r w:rsidR="001D3978">
        <w:rPr>
          <w:rFonts w:ascii="Times New Roman" w:hAnsi="Times New Roman" w:cs="Times New Roman"/>
          <w:b/>
          <w:sz w:val="28"/>
        </w:rPr>
        <w:t xml:space="preserve">    </w:t>
      </w:r>
      <w:r w:rsidR="000D5857">
        <w:rPr>
          <w:rFonts w:ascii="Times New Roman" w:hAnsi="Times New Roman" w:cs="Times New Roman"/>
          <w:b/>
          <w:sz w:val="28"/>
        </w:rPr>
        <w:t xml:space="preserve"> </w:t>
      </w:r>
      <w:r w:rsidR="00D35723">
        <w:rPr>
          <w:rFonts w:ascii="Times New Roman" w:hAnsi="Times New Roman" w:cs="Times New Roman"/>
          <w:b/>
          <w:sz w:val="28"/>
        </w:rPr>
        <w:t xml:space="preserve">      </w:t>
      </w:r>
      <w:r w:rsidR="000D5857">
        <w:rPr>
          <w:rFonts w:ascii="Times New Roman" w:hAnsi="Times New Roman" w:cs="Times New Roman"/>
          <w:b/>
          <w:sz w:val="28"/>
        </w:rPr>
        <w:t>№</w:t>
      </w:r>
      <w:r w:rsidR="00C728DE">
        <w:rPr>
          <w:rFonts w:ascii="Times New Roman" w:hAnsi="Times New Roman" w:cs="Times New Roman"/>
          <w:b/>
          <w:sz w:val="28"/>
        </w:rPr>
        <w:t xml:space="preserve"> </w:t>
      </w:r>
      <w:r w:rsidR="001D4FA4">
        <w:rPr>
          <w:rFonts w:ascii="Times New Roman" w:hAnsi="Times New Roman" w:cs="Times New Roman"/>
          <w:b/>
          <w:sz w:val="28"/>
        </w:rPr>
        <w:t>112</w:t>
      </w:r>
    </w:p>
    <w:p w:rsidR="005E4A30" w:rsidRDefault="008341D0" w:rsidP="00FA30E8">
      <w:pPr>
        <w:tabs>
          <w:tab w:val="center" w:pos="4961"/>
        </w:tabs>
        <w:rPr>
          <w:rFonts w:ascii="Times New Roman" w:hAnsi="Times New Roman" w:cs="Times New Roman"/>
          <w:b/>
          <w:bCs/>
          <w:sz w:val="28"/>
          <w:szCs w:val="24"/>
        </w:rPr>
      </w:pPr>
      <w:r>
        <w:rPr>
          <w:rFonts w:ascii="Times New Roman" w:hAnsi="Times New Roman" w:cs="Times New Roman"/>
          <w:b/>
          <w:bCs/>
          <w:sz w:val="28"/>
          <w:szCs w:val="24"/>
        </w:rPr>
        <w:t xml:space="preserve">О принятии решения Думы </w:t>
      </w:r>
      <w:r w:rsidR="00FA30E8">
        <w:rPr>
          <w:rFonts w:ascii="Times New Roman" w:hAnsi="Times New Roman" w:cs="Times New Roman"/>
          <w:b/>
          <w:bCs/>
          <w:sz w:val="28"/>
          <w:szCs w:val="24"/>
        </w:rPr>
        <w:t xml:space="preserve"> </w:t>
      </w:r>
      <w:r w:rsidR="005E4A30">
        <w:rPr>
          <w:rFonts w:ascii="Times New Roman" w:hAnsi="Times New Roman" w:cs="Times New Roman"/>
          <w:b/>
          <w:bCs/>
          <w:sz w:val="28"/>
          <w:szCs w:val="24"/>
        </w:rPr>
        <w:t xml:space="preserve"> </w:t>
      </w:r>
      <w:r>
        <w:rPr>
          <w:rFonts w:ascii="Times New Roman" w:hAnsi="Times New Roman" w:cs="Times New Roman"/>
          <w:b/>
          <w:bCs/>
          <w:sz w:val="28"/>
          <w:szCs w:val="24"/>
        </w:rPr>
        <w:t xml:space="preserve">Михайловского  </w:t>
      </w:r>
    </w:p>
    <w:p w:rsidR="005E4A30" w:rsidRDefault="008341D0" w:rsidP="00FA30E8">
      <w:pPr>
        <w:tabs>
          <w:tab w:val="center" w:pos="4961"/>
        </w:tabs>
        <w:rPr>
          <w:rFonts w:ascii="Times New Roman" w:hAnsi="Times New Roman" w:cs="Times New Roman"/>
          <w:b/>
          <w:bCs/>
          <w:sz w:val="28"/>
          <w:szCs w:val="24"/>
        </w:rPr>
      </w:pPr>
      <w:r>
        <w:rPr>
          <w:rFonts w:ascii="Times New Roman" w:hAnsi="Times New Roman" w:cs="Times New Roman"/>
          <w:b/>
          <w:bCs/>
          <w:sz w:val="28"/>
          <w:szCs w:val="24"/>
        </w:rPr>
        <w:t xml:space="preserve">муниципального района </w:t>
      </w:r>
      <w:r w:rsidR="00FA30E8">
        <w:rPr>
          <w:rFonts w:ascii="Times New Roman" w:hAnsi="Times New Roman" w:cs="Times New Roman"/>
          <w:b/>
          <w:bCs/>
          <w:sz w:val="28"/>
          <w:szCs w:val="24"/>
        </w:rPr>
        <w:t xml:space="preserve">«О внесении изменений  </w:t>
      </w:r>
    </w:p>
    <w:p w:rsidR="005E4A30" w:rsidRDefault="00FA30E8" w:rsidP="00FA30E8">
      <w:pPr>
        <w:tabs>
          <w:tab w:val="center" w:pos="4961"/>
        </w:tabs>
        <w:rPr>
          <w:rFonts w:ascii="Times New Roman" w:hAnsi="Times New Roman" w:cs="Times New Roman"/>
          <w:b/>
          <w:bCs/>
          <w:sz w:val="28"/>
          <w:szCs w:val="24"/>
        </w:rPr>
      </w:pPr>
      <w:r>
        <w:rPr>
          <w:rFonts w:ascii="Times New Roman" w:hAnsi="Times New Roman" w:cs="Times New Roman"/>
          <w:b/>
          <w:bCs/>
          <w:sz w:val="28"/>
          <w:szCs w:val="24"/>
        </w:rPr>
        <w:t xml:space="preserve">и дополнений  в Устав Михайловского  </w:t>
      </w:r>
    </w:p>
    <w:p w:rsidR="00FA30E8" w:rsidRDefault="00FA30E8" w:rsidP="00FA30E8">
      <w:pPr>
        <w:tabs>
          <w:tab w:val="center" w:pos="4961"/>
        </w:tabs>
        <w:rPr>
          <w:rFonts w:ascii="Times New Roman" w:hAnsi="Times New Roman" w:cs="Times New Roman"/>
          <w:b/>
          <w:bCs/>
          <w:sz w:val="28"/>
          <w:szCs w:val="24"/>
        </w:rPr>
      </w:pPr>
      <w:r>
        <w:rPr>
          <w:rFonts w:ascii="Times New Roman" w:hAnsi="Times New Roman" w:cs="Times New Roman"/>
          <w:b/>
          <w:bCs/>
          <w:sz w:val="28"/>
          <w:szCs w:val="24"/>
        </w:rPr>
        <w:t>муниципального района»</w:t>
      </w:r>
    </w:p>
    <w:p w:rsidR="00CC0CFD" w:rsidRPr="00E4445B" w:rsidRDefault="00CC0CFD" w:rsidP="00E4445B">
      <w:pPr>
        <w:ind w:firstLine="567"/>
        <w:jc w:val="both"/>
        <w:rPr>
          <w:rFonts w:ascii="Times New Roman" w:hAnsi="Times New Roman" w:cs="Times New Roman"/>
          <w:sz w:val="28"/>
          <w:szCs w:val="28"/>
        </w:rPr>
      </w:pPr>
    </w:p>
    <w:p w:rsidR="0075301D" w:rsidRDefault="0075301D" w:rsidP="0075301D">
      <w:pPr>
        <w:widowContro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iCs/>
          <w:sz w:val="28"/>
          <w:szCs w:val="28"/>
        </w:rPr>
        <w:t xml:space="preserve">, Федеральным законом от 30.04.2021 № 116-ФЗ «О внесении изменений в отдельные законодательные акты Российской Федерации», руководствуясь </w:t>
      </w:r>
      <w:r>
        <w:rPr>
          <w:rFonts w:ascii="Times New Roman" w:hAnsi="Times New Roman" w:cs="Times New Roman"/>
          <w:sz w:val="28"/>
          <w:szCs w:val="28"/>
        </w:rPr>
        <w:t>Уставом Михайловского муниципального района Приморского края, Дума Михайловского муниципального района</w:t>
      </w:r>
    </w:p>
    <w:p w:rsidR="00014909" w:rsidRDefault="00014909" w:rsidP="00014909">
      <w:pPr>
        <w:jc w:val="both"/>
        <w:rPr>
          <w:rFonts w:ascii="Times New Roman" w:hAnsi="Times New Roman" w:cs="Times New Roman"/>
          <w:sz w:val="28"/>
          <w:szCs w:val="28"/>
        </w:rPr>
      </w:pPr>
    </w:p>
    <w:p w:rsidR="00CC0CFD" w:rsidRDefault="00CC0CFD" w:rsidP="0063633F">
      <w:pPr>
        <w:tabs>
          <w:tab w:val="left" w:pos="5380"/>
        </w:tabs>
        <w:spacing w:line="276" w:lineRule="auto"/>
        <w:jc w:val="center"/>
        <w:rPr>
          <w:rFonts w:ascii="Times New Roman" w:hAnsi="Times New Roman" w:cs="Times New Roman"/>
          <w:b/>
          <w:sz w:val="28"/>
        </w:rPr>
      </w:pPr>
      <w:r>
        <w:rPr>
          <w:rFonts w:ascii="Times New Roman" w:hAnsi="Times New Roman" w:cs="Times New Roman"/>
          <w:b/>
          <w:sz w:val="28"/>
        </w:rPr>
        <w:t>РЕШИЛА:</w:t>
      </w:r>
    </w:p>
    <w:p w:rsidR="0063633F" w:rsidRDefault="0063633F" w:rsidP="0063633F">
      <w:pPr>
        <w:tabs>
          <w:tab w:val="left" w:pos="5380"/>
        </w:tabs>
        <w:spacing w:line="276" w:lineRule="auto"/>
        <w:jc w:val="center"/>
        <w:rPr>
          <w:rFonts w:ascii="Times New Roman" w:hAnsi="Times New Roman" w:cs="Times New Roman"/>
          <w:b/>
          <w:sz w:val="28"/>
        </w:rPr>
      </w:pPr>
    </w:p>
    <w:p w:rsidR="008341D0" w:rsidRDefault="00141206" w:rsidP="0063633F">
      <w:pPr>
        <w:tabs>
          <w:tab w:val="center" w:pos="4961"/>
        </w:tabs>
        <w:spacing w:line="276" w:lineRule="auto"/>
        <w:jc w:val="both"/>
        <w:rPr>
          <w:rFonts w:ascii="Times New Roman" w:hAnsi="Times New Roman" w:cs="Times New Roman"/>
          <w:bCs/>
          <w:sz w:val="28"/>
          <w:szCs w:val="24"/>
        </w:rPr>
      </w:pPr>
      <w:r>
        <w:rPr>
          <w:rFonts w:ascii="Times New Roman" w:hAnsi="Times New Roman" w:cs="Times New Roman"/>
          <w:b/>
          <w:sz w:val="28"/>
          <w:szCs w:val="28"/>
        </w:rPr>
        <w:t xml:space="preserve">        </w:t>
      </w:r>
      <w:r w:rsidR="00CC0CFD" w:rsidRPr="008341D0">
        <w:rPr>
          <w:rFonts w:ascii="Times New Roman" w:hAnsi="Times New Roman" w:cs="Times New Roman"/>
          <w:sz w:val="28"/>
          <w:szCs w:val="28"/>
        </w:rPr>
        <w:t>1.</w:t>
      </w:r>
      <w:r w:rsidR="0048045A">
        <w:rPr>
          <w:rFonts w:ascii="Times New Roman" w:hAnsi="Times New Roman" w:cs="Times New Roman"/>
          <w:b/>
          <w:sz w:val="28"/>
          <w:szCs w:val="28"/>
        </w:rPr>
        <w:t xml:space="preserve"> </w:t>
      </w:r>
      <w:r w:rsidR="008341D0">
        <w:rPr>
          <w:rFonts w:ascii="Times New Roman" w:hAnsi="Times New Roman" w:cs="Times New Roman"/>
          <w:b/>
          <w:sz w:val="28"/>
          <w:szCs w:val="28"/>
        </w:rPr>
        <w:t xml:space="preserve"> </w:t>
      </w:r>
      <w:r w:rsidR="008341D0" w:rsidRPr="008341D0">
        <w:rPr>
          <w:rFonts w:ascii="Times New Roman" w:hAnsi="Times New Roman" w:cs="Times New Roman"/>
          <w:sz w:val="28"/>
          <w:szCs w:val="28"/>
        </w:rPr>
        <w:t>П</w:t>
      </w:r>
      <w:r w:rsidR="008341D0" w:rsidRPr="008341D0">
        <w:rPr>
          <w:rFonts w:ascii="Times New Roman" w:hAnsi="Times New Roman" w:cs="Times New Roman"/>
          <w:bCs/>
          <w:sz w:val="28"/>
          <w:szCs w:val="24"/>
        </w:rPr>
        <w:t>ринять решени</w:t>
      </w:r>
      <w:r w:rsidR="005E4A30">
        <w:rPr>
          <w:rFonts w:ascii="Times New Roman" w:hAnsi="Times New Roman" w:cs="Times New Roman"/>
          <w:bCs/>
          <w:sz w:val="28"/>
          <w:szCs w:val="24"/>
        </w:rPr>
        <w:t>е</w:t>
      </w:r>
      <w:r w:rsidR="008341D0" w:rsidRPr="008341D0">
        <w:rPr>
          <w:rFonts w:ascii="Times New Roman" w:hAnsi="Times New Roman" w:cs="Times New Roman"/>
          <w:bCs/>
          <w:sz w:val="28"/>
          <w:szCs w:val="24"/>
        </w:rPr>
        <w:t xml:space="preserve"> Думы  Михайловского  муниципального района «О внесении изменений  и дополнений  в Устав Михайловского  муниципального района»</w:t>
      </w:r>
      <w:r w:rsidR="00F6278E">
        <w:rPr>
          <w:rFonts w:ascii="Times New Roman" w:hAnsi="Times New Roman" w:cs="Times New Roman"/>
          <w:bCs/>
          <w:sz w:val="28"/>
          <w:szCs w:val="24"/>
        </w:rPr>
        <w:t xml:space="preserve"> (прилагается).</w:t>
      </w:r>
    </w:p>
    <w:p w:rsidR="0063633F" w:rsidRDefault="0063633F" w:rsidP="0063633F">
      <w:pPr>
        <w:tabs>
          <w:tab w:val="center" w:pos="4961"/>
        </w:tabs>
        <w:spacing w:line="276" w:lineRule="auto"/>
        <w:jc w:val="both"/>
        <w:rPr>
          <w:rFonts w:ascii="Times New Roman" w:hAnsi="Times New Roman" w:cs="Times New Roman"/>
          <w:bCs/>
          <w:sz w:val="28"/>
          <w:szCs w:val="24"/>
        </w:rPr>
      </w:pPr>
    </w:p>
    <w:p w:rsidR="00E82E99" w:rsidRDefault="00E82E99" w:rsidP="00E82E99">
      <w:pPr>
        <w:ind w:firstLine="567"/>
        <w:jc w:val="both"/>
        <w:rPr>
          <w:rFonts w:ascii="Times New Roman" w:hAnsi="Times New Roman" w:cs="Times New Roman"/>
          <w:sz w:val="28"/>
        </w:rPr>
      </w:pPr>
      <w:r>
        <w:rPr>
          <w:rFonts w:ascii="Times New Roman" w:hAnsi="Times New Roman" w:cs="Times New Roman"/>
          <w:color w:val="000000"/>
          <w:sz w:val="28"/>
          <w:szCs w:val="28"/>
        </w:rPr>
        <w:t xml:space="preserve">2. Настоящее решение направить главе района для подписания и </w:t>
      </w:r>
      <w:r>
        <w:rPr>
          <w:rFonts w:ascii="Times New Roman" w:hAnsi="Times New Roman" w:cs="Times New Roman"/>
          <w:color w:val="000000"/>
          <w:spacing w:val="-1"/>
          <w:sz w:val="28"/>
          <w:szCs w:val="28"/>
        </w:rPr>
        <w:t xml:space="preserve">направления </w:t>
      </w:r>
      <w:r>
        <w:rPr>
          <w:rFonts w:ascii="Times New Roman" w:hAnsi="Times New Roman" w:cs="Times New Roman"/>
          <w:sz w:val="28"/>
        </w:rPr>
        <w:t>в Главное Управление Министерства юстиции Российской Федерации по Приморскому краю.</w:t>
      </w:r>
    </w:p>
    <w:p w:rsidR="0073471E" w:rsidRDefault="0073471E" w:rsidP="0063633F">
      <w:pPr>
        <w:spacing w:line="276" w:lineRule="auto"/>
        <w:ind w:firstLine="567"/>
        <w:jc w:val="both"/>
        <w:rPr>
          <w:rFonts w:ascii="Times New Roman" w:hAnsi="Times New Roman" w:cs="Times New Roman"/>
          <w:bCs/>
          <w:sz w:val="28"/>
        </w:rPr>
      </w:pPr>
    </w:p>
    <w:p w:rsidR="00FB085A" w:rsidRPr="0073471E" w:rsidRDefault="00FB085A" w:rsidP="0063633F">
      <w:pPr>
        <w:spacing w:line="276" w:lineRule="auto"/>
        <w:ind w:firstLine="567"/>
        <w:jc w:val="both"/>
        <w:rPr>
          <w:rFonts w:ascii="Times New Roman" w:hAnsi="Times New Roman" w:cs="Times New Roman"/>
          <w:bCs/>
          <w:sz w:val="28"/>
        </w:rPr>
      </w:pPr>
    </w:p>
    <w:p w:rsidR="000D5857" w:rsidRDefault="000D5857" w:rsidP="0063633F">
      <w:pPr>
        <w:spacing w:line="276" w:lineRule="auto"/>
        <w:jc w:val="both"/>
        <w:rPr>
          <w:rFonts w:ascii="Times New Roman" w:hAnsi="Times New Roman" w:cs="Times New Roman"/>
          <w:spacing w:val="-6"/>
          <w:sz w:val="28"/>
          <w:szCs w:val="28"/>
        </w:rPr>
      </w:pPr>
    </w:p>
    <w:p w:rsidR="00C729D9" w:rsidRDefault="00C729D9" w:rsidP="0063633F">
      <w:pPr>
        <w:shd w:val="clear" w:color="auto" w:fill="FFFFFF"/>
        <w:tabs>
          <w:tab w:val="left" w:pos="0"/>
          <w:tab w:val="left" w:pos="709"/>
        </w:tabs>
        <w:spacing w:line="276" w:lineRule="auto"/>
        <w:rPr>
          <w:rFonts w:ascii="Times New Roman" w:hAnsi="Times New Roman"/>
          <w:bCs/>
          <w:spacing w:val="-2"/>
          <w:sz w:val="28"/>
          <w:szCs w:val="27"/>
        </w:rPr>
      </w:pPr>
      <w:r>
        <w:rPr>
          <w:rFonts w:ascii="Times New Roman" w:hAnsi="Times New Roman"/>
          <w:bCs/>
          <w:spacing w:val="-2"/>
          <w:sz w:val="28"/>
          <w:szCs w:val="27"/>
        </w:rPr>
        <w:t xml:space="preserve">Председатель Думы Михайловского </w:t>
      </w:r>
    </w:p>
    <w:p w:rsidR="006F0DFA" w:rsidRDefault="00C729D9" w:rsidP="00014909">
      <w:pPr>
        <w:shd w:val="clear" w:color="auto" w:fill="FFFFFF"/>
        <w:tabs>
          <w:tab w:val="left" w:pos="0"/>
          <w:tab w:val="left" w:pos="709"/>
        </w:tabs>
        <w:spacing w:line="276" w:lineRule="auto"/>
        <w:rPr>
          <w:rFonts w:ascii="Times New Roman" w:hAnsi="Times New Roman" w:cs="Times New Roman"/>
          <w:bCs/>
          <w:sz w:val="28"/>
          <w:szCs w:val="28"/>
        </w:rPr>
      </w:pPr>
      <w:r>
        <w:rPr>
          <w:rFonts w:ascii="Times New Roman" w:hAnsi="Times New Roman"/>
          <w:bCs/>
          <w:spacing w:val="-2"/>
          <w:sz w:val="28"/>
          <w:szCs w:val="27"/>
        </w:rPr>
        <w:t xml:space="preserve">муниципального района                                                            </w:t>
      </w:r>
      <w:r w:rsidR="00246C27">
        <w:rPr>
          <w:rFonts w:ascii="Times New Roman" w:hAnsi="Times New Roman"/>
          <w:bCs/>
          <w:spacing w:val="-2"/>
          <w:sz w:val="28"/>
          <w:szCs w:val="27"/>
        </w:rPr>
        <w:t>Н.Н. Мельничук</w:t>
      </w:r>
      <w:r>
        <w:rPr>
          <w:rFonts w:ascii="Times New Roman" w:hAnsi="Times New Roman"/>
          <w:bCs/>
          <w:spacing w:val="-2"/>
          <w:sz w:val="28"/>
          <w:szCs w:val="27"/>
        </w:rPr>
        <w:t xml:space="preserve"> </w:t>
      </w:r>
      <w:r w:rsidR="00751102">
        <w:rPr>
          <w:rFonts w:ascii="Times New Roman" w:hAnsi="Times New Roman" w:cs="Times New Roman"/>
          <w:b/>
          <w:bCs/>
          <w:sz w:val="28"/>
          <w:szCs w:val="28"/>
        </w:rPr>
        <w:t xml:space="preserve"> </w:t>
      </w:r>
    </w:p>
    <w:p w:rsidR="0063633F" w:rsidRDefault="006F0DFA" w:rsidP="00246C27">
      <w:pPr>
        <w:shd w:val="clear" w:color="auto" w:fill="FFFFFF"/>
        <w:tabs>
          <w:tab w:val="left" w:pos="0"/>
          <w:tab w:val="left" w:pos="709"/>
        </w:tabs>
        <w:rPr>
          <w:rFonts w:ascii="Times New Roman" w:hAnsi="Times New Roman" w:cs="Times New Roman"/>
          <w:bCs/>
          <w:sz w:val="28"/>
          <w:szCs w:val="28"/>
        </w:rPr>
      </w:pPr>
      <w:r>
        <w:rPr>
          <w:rFonts w:ascii="Times New Roman" w:hAnsi="Times New Roman" w:cs="Times New Roman"/>
          <w:bCs/>
          <w:sz w:val="28"/>
          <w:szCs w:val="28"/>
        </w:rPr>
        <w:t xml:space="preserve">                                                                     </w:t>
      </w:r>
      <w:r w:rsidR="00751102" w:rsidRPr="00246C27">
        <w:rPr>
          <w:rFonts w:ascii="Times New Roman" w:hAnsi="Times New Roman" w:cs="Times New Roman"/>
          <w:bCs/>
          <w:sz w:val="28"/>
          <w:szCs w:val="28"/>
        </w:rPr>
        <w:t xml:space="preserve">  </w:t>
      </w:r>
    </w:p>
    <w:p w:rsidR="00E95594" w:rsidRDefault="00E95594" w:rsidP="00246C27">
      <w:pPr>
        <w:shd w:val="clear" w:color="auto" w:fill="FFFFFF"/>
        <w:tabs>
          <w:tab w:val="left" w:pos="0"/>
          <w:tab w:val="left" w:pos="709"/>
        </w:tabs>
        <w:rPr>
          <w:rFonts w:ascii="Times New Roman" w:hAnsi="Times New Roman" w:cs="Times New Roman"/>
          <w:bCs/>
          <w:sz w:val="28"/>
          <w:szCs w:val="28"/>
        </w:rPr>
      </w:pPr>
    </w:p>
    <w:p w:rsidR="00FB085A" w:rsidRDefault="00FB085A" w:rsidP="00246C27">
      <w:pPr>
        <w:shd w:val="clear" w:color="auto" w:fill="FFFFFF"/>
        <w:tabs>
          <w:tab w:val="left" w:pos="0"/>
          <w:tab w:val="left" w:pos="709"/>
        </w:tabs>
        <w:rPr>
          <w:rFonts w:ascii="Times New Roman" w:hAnsi="Times New Roman" w:cs="Times New Roman"/>
          <w:bCs/>
          <w:sz w:val="28"/>
          <w:szCs w:val="28"/>
        </w:rPr>
      </w:pPr>
    </w:p>
    <w:p w:rsidR="00FB085A" w:rsidRDefault="00FB085A" w:rsidP="00246C27">
      <w:pPr>
        <w:shd w:val="clear" w:color="auto" w:fill="FFFFFF"/>
        <w:tabs>
          <w:tab w:val="left" w:pos="0"/>
          <w:tab w:val="left" w:pos="709"/>
        </w:tabs>
        <w:rPr>
          <w:rFonts w:ascii="Times New Roman" w:hAnsi="Times New Roman" w:cs="Times New Roman"/>
          <w:bCs/>
          <w:sz w:val="28"/>
          <w:szCs w:val="28"/>
        </w:rPr>
      </w:pPr>
    </w:p>
    <w:p w:rsidR="00FB085A" w:rsidRDefault="00FB085A" w:rsidP="00246C27">
      <w:pPr>
        <w:shd w:val="clear" w:color="auto" w:fill="FFFFFF"/>
        <w:tabs>
          <w:tab w:val="left" w:pos="0"/>
          <w:tab w:val="left" w:pos="709"/>
        </w:tabs>
        <w:rPr>
          <w:rFonts w:ascii="Times New Roman" w:hAnsi="Times New Roman" w:cs="Times New Roman"/>
          <w:bCs/>
          <w:sz w:val="28"/>
          <w:szCs w:val="28"/>
        </w:rPr>
      </w:pPr>
    </w:p>
    <w:p w:rsidR="00FB085A" w:rsidRDefault="00FB085A" w:rsidP="00246C27">
      <w:pPr>
        <w:shd w:val="clear" w:color="auto" w:fill="FFFFFF"/>
        <w:tabs>
          <w:tab w:val="left" w:pos="0"/>
          <w:tab w:val="left" w:pos="709"/>
        </w:tabs>
        <w:rPr>
          <w:rFonts w:ascii="Times New Roman" w:hAnsi="Times New Roman" w:cs="Times New Roman"/>
          <w:bCs/>
          <w:sz w:val="28"/>
          <w:szCs w:val="28"/>
        </w:rPr>
      </w:pPr>
    </w:p>
    <w:p w:rsidR="00CC3D03" w:rsidRPr="00246C27" w:rsidRDefault="0063633F" w:rsidP="00246C27">
      <w:pPr>
        <w:shd w:val="clear" w:color="auto" w:fill="FFFFFF"/>
        <w:tabs>
          <w:tab w:val="left" w:pos="0"/>
          <w:tab w:val="left" w:pos="709"/>
        </w:tabs>
        <w:rPr>
          <w:rFonts w:ascii="Times New Roman" w:hAnsi="Times New Roman" w:cs="Times New Roman"/>
          <w:bCs/>
          <w:sz w:val="28"/>
          <w:szCs w:val="28"/>
        </w:rPr>
      </w:pPr>
      <w:r>
        <w:rPr>
          <w:rFonts w:ascii="Times New Roman" w:hAnsi="Times New Roman" w:cs="Times New Roman"/>
          <w:bCs/>
          <w:sz w:val="28"/>
          <w:szCs w:val="28"/>
        </w:rPr>
        <w:t xml:space="preserve">                                                                                   </w:t>
      </w:r>
      <w:r w:rsidR="00751102" w:rsidRPr="00246C27">
        <w:rPr>
          <w:rFonts w:ascii="Times New Roman" w:hAnsi="Times New Roman" w:cs="Times New Roman"/>
          <w:bCs/>
          <w:sz w:val="28"/>
          <w:szCs w:val="28"/>
        </w:rPr>
        <w:t xml:space="preserve"> </w:t>
      </w:r>
      <w:r w:rsidR="00124EC2" w:rsidRPr="00246C27">
        <w:rPr>
          <w:rFonts w:ascii="Times New Roman" w:hAnsi="Times New Roman" w:cs="Times New Roman"/>
          <w:bCs/>
          <w:sz w:val="28"/>
          <w:szCs w:val="28"/>
        </w:rPr>
        <w:t>Принято</w:t>
      </w:r>
    </w:p>
    <w:p w:rsidR="00CC3D03" w:rsidRPr="00CC3D03" w:rsidRDefault="00DC275B" w:rsidP="00DC275B">
      <w:pPr>
        <w:pStyle w:val="3"/>
        <w:tabs>
          <w:tab w:val="left" w:pos="5873"/>
          <w:tab w:val="right" w:pos="9922"/>
        </w:tabs>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ab/>
      </w:r>
      <w:r w:rsidR="00CC3D03" w:rsidRPr="00CC3D03">
        <w:rPr>
          <w:rFonts w:ascii="Times New Roman" w:hAnsi="Times New Roman" w:cs="Times New Roman"/>
          <w:b w:val="0"/>
          <w:bCs w:val="0"/>
          <w:sz w:val="28"/>
          <w:szCs w:val="28"/>
        </w:rPr>
        <w:t xml:space="preserve">Решением Думы Михайловского </w:t>
      </w:r>
    </w:p>
    <w:p w:rsidR="00CC3D03" w:rsidRPr="00CC3D03" w:rsidRDefault="00926BC9" w:rsidP="006F0DFA">
      <w:pPr>
        <w:pStyle w:val="3"/>
        <w:tabs>
          <w:tab w:val="left" w:pos="5420"/>
          <w:tab w:val="left" w:pos="6021"/>
          <w:tab w:val="right" w:pos="9922"/>
        </w:tabs>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ab/>
      </w:r>
      <w:r w:rsidR="0063633F">
        <w:rPr>
          <w:rFonts w:ascii="Times New Roman" w:hAnsi="Times New Roman" w:cs="Times New Roman"/>
          <w:b w:val="0"/>
          <w:bCs w:val="0"/>
          <w:sz w:val="28"/>
          <w:szCs w:val="28"/>
        </w:rPr>
        <w:t xml:space="preserve">       </w:t>
      </w:r>
      <w:r w:rsidR="007771D0">
        <w:rPr>
          <w:rFonts w:ascii="Times New Roman" w:hAnsi="Times New Roman" w:cs="Times New Roman"/>
          <w:b w:val="0"/>
          <w:bCs w:val="0"/>
          <w:sz w:val="28"/>
          <w:szCs w:val="28"/>
        </w:rPr>
        <w:t>м</w:t>
      </w:r>
      <w:r w:rsidR="00CC3D03" w:rsidRPr="00CC3D03">
        <w:rPr>
          <w:rFonts w:ascii="Times New Roman" w:hAnsi="Times New Roman" w:cs="Times New Roman"/>
          <w:b w:val="0"/>
          <w:bCs w:val="0"/>
          <w:sz w:val="28"/>
          <w:szCs w:val="28"/>
        </w:rPr>
        <w:t>униципального района</w:t>
      </w:r>
    </w:p>
    <w:p w:rsidR="00CC3D03" w:rsidRPr="00CC3D03" w:rsidRDefault="00AD1CFC" w:rsidP="006F0DFA">
      <w:pPr>
        <w:tabs>
          <w:tab w:val="left" w:pos="5454"/>
          <w:tab w:val="left" w:pos="6032"/>
          <w:tab w:val="right" w:pos="9922"/>
        </w:tabs>
        <w:rPr>
          <w:rFonts w:ascii="Times New Roman" w:hAnsi="Times New Roman" w:cs="Times New Roman"/>
          <w:sz w:val="28"/>
          <w:szCs w:val="28"/>
        </w:rPr>
      </w:pPr>
      <w:r>
        <w:rPr>
          <w:rFonts w:ascii="Times New Roman" w:hAnsi="Times New Roman" w:cs="Times New Roman"/>
          <w:sz w:val="28"/>
          <w:szCs w:val="28"/>
        </w:rPr>
        <w:tab/>
      </w:r>
      <w:r w:rsidR="0063633F">
        <w:rPr>
          <w:rFonts w:ascii="Times New Roman" w:hAnsi="Times New Roman" w:cs="Times New Roman"/>
          <w:sz w:val="28"/>
          <w:szCs w:val="28"/>
        </w:rPr>
        <w:t xml:space="preserve">      </w:t>
      </w:r>
      <w:r>
        <w:rPr>
          <w:rFonts w:ascii="Times New Roman" w:hAnsi="Times New Roman" w:cs="Times New Roman"/>
          <w:sz w:val="28"/>
          <w:szCs w:val="28"/>
        </w:rPr>
        <w:t>о</w:t>
      </w:r>
      <w:r w:rsidR="00CC3D03" w:rsidRPr="00CC3D03">
        <w:rPr>
          <w:rFonts w:ascii="Times New Roman" w:hAnsi="Times New Roman" w:cs="Times New Roman"/>
          <w:sz w:val="28"/>
          <w:szCs w:val="28"/>
        </w:rPr>
        <w:t>т</w:t>
      </w:r>
      <w:r w:rsidR="00147491">
        <w:rPr>
          <w:rFonts w:ascii="Times New Roman" w:hAnsi="Times New Roman" w:cs="Times New Roman"/>
          <w:sz w:val="28"/>
          <w:szCs w:val="28"/>
        </w:rPr>
        <w:t xml:space="preserve">  </w:t>
      </w:r>
      <w:r w:rsidR="00FB0367">
        <w:rPr>
          <w:rFonts w:ascii="Times New Roman" w:hAnsi="Times New Roman" w:cs="Times New Roman"/>
          <w:sz w:val="28"/>
          <w:szCs w:val="28"/>
        </w:rPr>
        <w:t>2</w:t>
      </w:r>
      <w:r w:rsidR="00A356BF">
        <w:rPr>
          <w:rFonts w:ascii="Times New Roman" w:hAnsi="Times New Roman" w:cs="Times New Roman"/>
          <w:sz w:val="28"/>
          <w:szCs w:val="28"/>
        </w:rPr>
        <w:t>6</w:t>
      </w:r>
      <w:r w:rsidR="00FB0367">
        <w:rPr>
          <w:rFonts w:ascii="Times New Roman" w:hAnsi="Times New Roman" w:cs="Times New Roman"/>
          <w:sz w:val="28"/>
          <w:szCs w:val="28"/>
        </w:rPr>
        <w:t>.0</w:t>
      </w:r>
      <w:r w:rsidR="00A356BF">
        <w:rPr>
          <w:rFonts w:ascii="Times New Roman" w:hAnsi="Times New Roman" w:cs="Times New Roman"/>
          <w:sz w:val="28"/>
          <w:szCs w:val="28"/>
        </w:rPr>
        <w:t>8</w:t>
      </w:r>
      <w:r w:rsidR="001D3978">
        <w:rPr>
          <w:rFonts w:ascii="Times New Roman" w:hAnsi="Times New Roman" w:cs="Times New Roman"/>
          <w:sz w:val="28"/>
          <w:szCs w:val="28"/>
        </w:rPr>
        <w:t>.</w:t>
      </w:r>
      <w:r w:rsidR="00147491">
        <w:rPr>
          <w:rFonts w:ascii="Times New Roman" w:hAnsi="Times New Roman" w:cs="Times New Roman"/>
          <w:sz w:val="28"/>
          <w:szCs w:val="28"/>
        </w:rPr>
        <w:t xml:space="preserve"> </w:t>
      </w:r>
      <w:r w:rsidR="00CC3D03" w:rsidRPr="00CC3D03">
        <w:rPr>
          <w:rFonts w:ascii="Times New Roman" w:hAnsi="Times New Roman" w:cs="Times New Roman"/>
          <w:sz w:val="28"/>
          <w:szCs w:val="28"/>
        </w:rPr>
        <w:t>20</w:t>
      </w:r>
      <w:r w:rsidR="00187735">
        <w:rPr>
          <w:rFonts w:ascii="Times New Roman" w:hAnsi="Times New Roman" w:cs="Times New Roman"/>
          <w:sz w:val="28"/>
          <w:szCs w:val="28"/>
        </w:rPr>
        <w:t>2</w:t>
      </w:r>
      <w:r w:rsidR="00FB0367">
        <w:rPr>
          <w:rFonts w:ascii="Times New Roman" w:hAnsi="Times New Roman" w:cs="Times New Roman"/>
          <w:sz w:val="28"/>
          <w:szCs w:val="28"/>
        </w:rPr>
        <w:t>1</w:t>
      </w:r>
      <w:r w:rsidR="00147491">
        <w:rPr>
          <w:rFonts w:ascii="Times New Roman" w:hAnsi="Times New Roman" w:cs="Times New Roman"/>
          <w:sz w:val="28"/>
          <w:szCs w:val="28"/>
        </w:rPr>
        <w:t xml:space="preserve">г. </w:t>
      </w:r>
      <w:r w:rsidR="00CC3D03" w:rsidRPr="00CC3D03">
        <w:rPr>
          <w:rFonts w:ascii="Times New Roman" w:hAnsi="Times New Roman" w:cs="Times New Roman"/>
          <w:sz w:val="28"/>
          <w:szCs w:val="28"/>
        </w:rPr>
        <w:t xml:space="preserve"> №</w:t>
      </w:r>
      <w:r>
        <w:rPr>
          <w:rFonts w:ascii="Times New Roman" w:hAnsi="Times New Roman" w:cs="Times New Roman"/>
          <w:sz w:val="28"/>
          <w:szCs w:val="28"/>
        </w:rPr>
        <w:t xml:space="preserve"> </w:t>
      </w:r>
      <w:r w:rsidR="001D4FA4">
        <w:rPr>
          <w:rFonts w:ascii="Times New Roman" w:hAnsi="Times New Roman" w:cs="Times New Roman"/>
          <w:sz w:val="28"/>
          <w:szCs w:val="28"/>
        </w:rPr>
        <w:t>112</w:t>
      </w:r>
    </w:p>
    <w:p w:rsidR="00AD1CFC" w:rsidRDefault="00AD1CFC" w:rsidP="00CC3D03">
      <w:pPr>
        <w:pStyle w:val="3"/>
        <w:spacing w:before="0" w:after="0"/>
        <w:jc w:val="center"/>
        <w:rPr>
          <w:rFonts w:ascii="Times New Roman" w:hAnsi="Times New Roman" w:cs="Times New Roman"/>
          <w:bCs w:val="0"/>
          <w:sz w:val="28"/>
        </w:rPr>
      </w:pPr>
    </w:p>
    <w:p w:rsidR="00CC3D03" w:rsidRDefault="006F0DFA" w:rsidP="00CC3D03">
      <w:pPr>
        <w:pStyle w:val="3"/>
        <w:spacing w:before="0" w:after="0"/>
        <w:jc w:val="center"/>
        <w:rPr>
          <w:rFonts w:ascii="Times New Roman" w:hAnsi="Times New Roman" w:cs="Times New Roman"/>
          <w:bCs w:val="0"/>
          <w:sz w:val="28"/>
        </w:rPr>
      </w:pPr>
      <w:r>
        <w:rPr>
          <w:rFonts w:ascii="Times New Roman" w:hAnsi="Times New Roman" w:cs="Times New Roman"/>
          <w:noProof/>
          <w:sz w:val="28"/>
          <w:szCs w:val="28"/>
        </w:rPr>
        <w:drawing>
          <wp:anchor distT="0" distB="0" distL="6400800" distR="6400800" simplePos="0" relativeHeight="251658240" behindDoc="1" locked="0" layoutInCell="0" allowOverlap="1">
            <wp:simplePos x="0" y="0"/>
            <wp:positionH relativeFrom="page">
              <wp:posOffset>3633470</wp:posOffset>
            </wp:positionH>
            <wp:positionV relativeFrom="paragraph">
              <wp:posOffset>201930</wp:posOffset>
            </wp:positionV>
            <wp:extent cx="723265" cy="914400"/>
            <wp:effectExtent l="0" t="0" r="0" b="0"/>
            <wp:wrapNone/>
            <wp:docPr id="4"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pic:spPr>
                </pic:pic>
              </a:graphicData>
            </a:graphic>
            <wp14:sizeRelH relativeFrom="page">
              <wp14:pctWidth>0</wp14:pctWidth>
            </wp14:sizeRelH>
            <wp14:sizeRelV relativeFrom="page">
              <wp14:pctHeight>0</wp14:pctHeight>
            </wp14:sizeRelV>
          </wp:anchor>
        </w:drawing>
      </w:r>
    </w:p>
    <w:p w:rsidR="00CC3D03" w:rsidRDefault="00CC3D03" w:rsidP="00CC3D03">
      <w:pPr>
        <w:pStyle w:val="3"/>
        <w:spacing w:before="0" w:after="0"/>
        <w:jc w:val="center"/>
        <w:rPr>
          <w:rFonts w:ascii="Times New Roman" w:hAnsi="Times New Roman" w:cs="Times New Roman"/>
          <w:bCs w:val="0"/>
          <w:sz w:val="28"/>
        </w:rPr>
      </w:pPr>
    </w:p>
    <w:p w:rsidR="00CC3D03" w:rsidRDefault="00CC3D03" w:rsidP="00CC3D03">
      <w:pPr>
        <w:pStyle w:val="3"/>
        <w:spacing w:before="0" w:after="0"/>
        <w:jc w:val="center"/>
        <w:rPr>
          <w:rFonts w:ascii="Times New Roman" w:hAnsi="Times New Roman" w:cs="Times New Roman"/>
          <w:bCs w:val="0"/>
          <w:sz w:val="28"/>
        </w:rPr>
      </w:pPr>
    </w:p>
    <w:p w:rsidR="00CC3D03" w:rsidRDefault="00CC3D03" w:rsidP="00CC3D03">
      <w:pPr>
        <w:pStyle w:val="3"/>
        <w:spacing w:before="0" w:after="0"/>
        <w:jc w:val="center"/>
        <w:rPr>
          <w:rFonts w:ascii="Times New Roman" w:hAnsi="Times New Roman" w:cs="Times New Roman"/>
          <w:bCs w:val="0"/>
          <w:sz w:val="28"/>
        </w:rPr>
      </w:pPr>
    </w:p>
    <w:p w:rsidR="00CC3D03" w:rsidRDefault="00CC3D03" w:rsidP="00CC3D03"/>
    <w:p w:rsidR="00CC3D03" w:rsidRDefault="00CC3D03" w:rsidP="00CC3D03"/>
    <w:p w:rsidR="00CC3D03" w:rsidRPr="00CC3D03" w:rsidRDefault="00CC3D03" w:rsidP="00CC3D03"/>
    <w:p w:rsidR="00CC3D03" w:rsidRDefault="0063633F" w:rsidP="0063633F">
      <w:pPr>
        <w:pStyle w:val="3"/>
        <w:tabs>
          <w:tab w:val="left" w:pos="3866"/>
          <w:tab w:val="center" w:pos="4678"/>
        </w:tabs>
        <w:spacing w:before="0" w:after="0"/>
        <w:rPr>
          <w:rFonts w:ascii="Times New Roman" w:hAnsi="Times New Roman" w:cs="Times New Roman"/>
          <w:bCs w:val="0"/>
          <w:sz w:val="34"/>
          <w:szCs w:val="34"/>
        </w:rPr>
      </w:pPr>
      <w:r>
        <w:rPr>
          <w:rFonts w:ascii="Times New Roman" w:hAnsi="Times New Roman" w:cs="Times New Roman"/>
          <w:bCs w:val="0"/>
          <w:sz w:val="34"/>
          <w:szCs w:val="34"/>
        </w:rPr>
        <w:tab/>
        <w:t xml:space="preserve">      </w:t>
      </w:r>
      <w:r w:rsidR="00CC3D03">
        <w:rPr>
          <w:rFonts w:ascii="Times New Roman" w:hAnsi="Times New Roman" w:cs="Times New Roman"/>
          <w:bCs w:val="0"/>
          <w:sz w:val="34"/>
          <w:szCs w:val="34"/>
        </w:rPr>
        <w:t>ДУМА</w:t>
      </w:r>
    </w:p>
    <w:p w:rsidR="00CC3D03" w:rsidRDefault="00CC3D03" w:rsidP="00CC3D03">
      <w:pPr>
        <w:pStyle w:val="3"/>
        <w:spacing w:before="0" w:after="0"/>
        <w:jc w:val="center"/>
        <w:rPr>
          <w:rFonts w:ascii="Times New Roman" w:hAnsi="Times New Roman" w:cs="Times New Roman"/>
          <w:bCs w:val="0"/>
          <w:sz w:val="34"/>
          <w:szCs w:val="34"/>
        </w:rPr>
      </w:pPr>
      <w:r>
        <w:rPr>
          <w:rFonts w:ascii="Times New Roman" w:hAnsi="Times New Roman" w:cs="Times New Roman"/>
          <w:bCs w:val="0"/>
          <w:sz w:val="34"/>
          <w:szCs w:val="34"/>
        </w:rPr>
        <w:t>МИХАЙЛОВСКОГО МУНИЦИПАЛЬНОГО</w:t>
      </w:r>
    </w:p>
    <w:p w:rsidR="00CC3D03" w:rsidRDefault="00CC3D03" w:rsidP="00CC3D03">
      <w:pPr>
        <w:pStyle w:val="3"/>
        <w:spacing w:before="0" w:after="0"/>
        <w:jc w:val="center"/>
        <w:rPr>
          <w:rFonts w:ascii="Times New Roman" w:hAnsi="Times New Roman" w:cs="Times New Roman"/>
          <w:bCs w:val="0"/>
          <w:sz w:val="34"/>
          <w:szCs w:val="34"/>
        </w:rPr>
      </w:pPr>
      <w:r>
        <w:rPr>
          <w:rFonts w:ascii="Times New Roman" w:hAnsi="Times New Roman" w:cs="Times New Roman"/>
          <w:bCs w:val="0"/>
          <w:sz w:val="34"/>
          <w:szCs w:val="34"/>
        </w:rPr>
        <w:t>РАЙОНА</w:t>
      </w:r>
    </w:p>
    <w:p w:rsidR="00CC3D03" w:rsidRDefault="00CC3D03" w:rsidP="00CC3D03">
      <w:pPr>
        <w:rPr>
          <w:rFonts w:ascii="Times New Roman" w:hAnsi="Times New Roman" w:cs="Times New Roman"/>
          <w:b/>
          <w:color w:val="000000"/>
          <w:sz w:val="34"/>
          <w:szCs w:val="34"/>
        </w:rPr>
      </w:pPr>
    </w:p>
    <w:p w:rsidR="00751102" w:rsidRDefault="00751102" w:rsidP="00751102">
      <w:pPr>
        <w:pStyle w:val="1"/>
        <w:jc w:val="center"/>
        <w:rPr>
          <w:bCs w:val="0"/>
          <w:sz w:val="34"/>
          <w:szCs w:val="34"/>
        </w:rPr>
      </w:pPr>
      <w:r w:rsidRPr="00525B63">
        <w:rPr>
          <w:bCs w:val="0"/>
          <w:sz w:val="34"/>
          <w:szCs w:val="34"/>
        </w:rPr>
        <w:t>РЕШЕНИЕ</w:t>
      </w:r>
    </w:p>
    <w:p w:rsidR="00751102" w:rsidRPr="00751102" w:rsidRDefault="00751102" w:rsidP="00751102"/>
    <w:p w:rsidR="00CC3D03" w:rsidRPr="00751102" w:rsidRDefault="00751102" w:rsidP="00751102">
      <w:pPr>
        <w:pStyle w:val="1"/>
        <w:rPr>
          <w:sz w:val="28"/>
        </w:rPr>
      </w:pPr>
      <w:r>
        <w:rPr>
          <w:b w:val="0"/>
          <w:sz w:val="28"/>
        </w:rPr>
        <w:t xml:space="preserve">                                                     </w:t>
      </w:r>
      <w:r w:rsidR="00FB0367">
        <w:rPr>
          <w:b w:val="0"/>
          <w:sz w:val="28"/>
        </w:rPr>
        <w:t xml:space="preserve">    </w:t>
      </w:r>
      <w:r>
        <w:rPr>
          <w:b w:val="0"/>
          <w:sz w:val="28"/>
        </w:rPr>
        <w:t xml:space="preserve"> </w:t>
      </w:r>
      <w:r w:rsidR="00CC3D03" w:rsidRPr="00751102">
        <w:rPr>
          <w:sz w:val="28"/>
        </w:rPr>
        <w:t>с. Михайловка</w:t>
      </w:r>
    </w:p>
    <w:p w:rsidR="00CC3D03" w:rsidRDefault="002332D2" w:rsidP="00CC3D03">
      <w:pPr>
        <w:rPr>
          <w:rFonts w:ascii="Times New Roman" w:hAnsi="Times New Roman" w:cs="Times New Roman"/>
          <w:b/>
          <w:sz w:val="28"/>
        </w:rPr>
      </w:pPr>
      <w:r>
        <w:rPr>
          <w:rFonts w:ascii="Times New Roman" w:hAnsi="Times New Roman" w:cs="Times New Roman"/>
          <w:b/>
          <w:sz w:val="28"/>
        </w:rPr>
        <w:t xml:space="preserve">                                                                                                                               </w:t>
      </w:r>
    </w:p>
    <w:p w:rsidR="002266BE" w:rsidRDefault="002266BE" w:rsidP="002266BE">
      <w:pPr>
        <w:rPr>
          <w:rFonts w:ascii="Times New Roman" w:hAnsi="Times New Roman" w:cs="Times New Roman"/>
          <w:b/>
          <w:bCs/>
          <w:sz w:val="28"/>
          <w:szCs w:val="24"/>
        </w:rPr>
      </w:pPr>
      <w:r>
        <w:rPr>
          <w:rFonts w:ascii="Times New Roman" w:hAnsi="Times New Roman" w:cs="Times New Roman"/>
          <w:b/>
          <w:bCs/>
          <w:sz w:val="28"/>
          <w:szCs w:val="24"/>
        </w:rPr>
        <w:t>О внесении изменений  и дополнений  в Устав</w:t>
      </w:r>
    </w:p>
    <w:p w:rsidR="002266BE" w:rsidRDefault="002266BE" w:rsidP="002266BE">
      <w:pPr>
        <w:rPr>
          <w:rFonts w:ascii="Times New Roman" w:hAnsi="Times New Roman" w:cs="Times New Roman"/>
          <w:b/>
          <w:bCs/>
          <w:sz w:val="28"/>
          <w:szCs w:val="24"/>
        </w:rPr>
      </w:pPr>
      <w:r>
        <w:rPr>
          <w:rFonts w:ascii="Times New Roman" w:hAnsi="Times New Roman" w:cs="Times New Roman"/>
          <w:b/>
          <w:bCs/>
          <w:sz w:val="28"/>
          <w:szCs w:val="24"/>
        </w:rPr>
        <w:t>Михайловского  муниципального района</w:t>
      </w:r>
    </w:p>
    <w:p w:rsidR="002266BE" w:rsidRDefault="002266BE" w:rsidP="002266BE">
      <w:pPr>
        <w:ind w:firstLine="567"/>
        <w:rPr>
          <w:rFonts w:ascii="Times New Roman" w:hAnsi="Times New Roman" w:cs="Times New Roman"/>
          <w:sz w:val="28"/>
          <w:szCs w:val="28"/>
        </w:rPr>
      </w:pPr>
    </w:p>
    <w:p w:rsidR="00A356BF" w:rsidRDefault="0075301D" w:rsidP="00A356BF">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356B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A356BF">
        <w:rPr>
          <w:rFonts w:ascii="Times New Roman" w:hAnsi="Times New Roman" w:cs="Times New Roman"/>
          <w:iCs/>
          <w:sz w:val="28"/>
          <w:szCs w:val="28"/>
        </w:rPr>
        <w:t xml:space="preserve">, Федеральным законом от 30.04.2021 № 116-ФЗ «О внесении изменений в отдельные законодательные акты Российской Федерации», руководствуясь </w:t>
      </w:r>
      <w:r w:rsidR="00A356BF">
        <w:rPr>
          <w:rFonts w:ascii="Times New Roman" w:hAnsi="Times New Roman" w:cs="Times New Roman"/>
          <w:sz w:val="28"/>
          <w:szCs w:val="28"/>
        </w:rPr>
        <w:t>Уставом Михайловского муниципального района</w:t>
      </w:r>
      <w:r>
        <w:rPr>
          <w:rFonts w:ascii="Times New Roman" w:hAnsi="Times New Roman" w:cs="Times New Roman"/>
          <w:sz w:val="28"/>
          <w:szCs w:val="28"/>
        </w:rPr>
        <w:t xml:space="preserve"> Приморского края</w:t>
      </w:r>
      <w:r w:rsidR="00A356BF">
        <w:rPr>
          <w:rFonts w:ascii="Times New Roman" w:hAnsi="Times New Roman" w:cs="Times New Roman"/>
          <w:sz w:val="28"/>
          <w:szCs w:val="28"/>
        </w:rPr>
        <w:t>, Дума Михайловского муниципального района</w:t>
      </w:r>
    </w:p>
    <w:p w:rsidR="00A356BF" w:rsidRDefault="00A356BF" w:rsidP="00A356BF">
      <w:pPr>
        <w:tabs>
          <w:tab w:val="left" w:pos="5380"/>
        </w:tabs>
        <w:spacing w:line="360" w:lineRule="auto"/>
        <w:jc w:val="both"/>
        <w:rPr>
          <w:rFonts w:ascii="Times New Roman" w:hAnsi="Times New Roman" w:cs="Times New Roman"/>
          <w:b/>
          <w:sz w:val="28"/>
          <w:szCs w:val="28"/>
        </w:rPr>
      </w:pPr>
    </w:p>
    <w:p w:rsidR="00A356BF" w:rsidRDefault="00A356BF" w:rsidP="00A356BF">
      <w:pPr>
        <w:spacing w:line="360" w:lineRule="auto"/>
        <w:jc w:val="center"/>
        <w:rPr>
          <w:rFonts w:ascii="Times New Roman" w:hAnsi="Times New Roman" w:cs="Times New Roman"/>
          <w:b/>
          <w:sz w:val="28"/>
        </w:rPr>
      </w:pPr>
      <w:r>
        <w:rPr>
          <w:rFonts w:ascii="Times New Roman" w:hAnsi="Times New Roman" w:cs="Times New Roman"/>
          <w:b/>
          <w:sz w:val="28"/>
        </w:rPr>
        <w:t>РЕШИЛА:</w:t>
      </w:r>
    </w:p>
    <w:p w:rsidR="00A356BF" w:rsidRDefault="00A356BF" w:rsidP="00A3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EE3E0E">
        <w:rPr>
          <w:rFonts w:ascii="Times New Roman" w:hAnsi="Times New Roman" w:cs="Times New Roman"/>
          <w:sz w:val="28"/>
          <w:szCs w:val="28"/>
        </w:rPr>
        <w:t>1.</w:t>
      </w:r>
      <w:r>
        <w:rPr>
          <w:rFonts w:ascii="Times New Roman" w:hAnsi="Times New Roman" w:cs="Times New Roman"/>
          <w:sz w:val="28"/>
          <w:szCs w:val="28"/>
        </w:rPr>
        <w:t xml:space="preserve"> Внести в Устав Михайловского муниципального района следующие изменения и дополнения:</w:t>
      </w:r>
    </w:p>
    <w:p w:rsidR="00A356BF" w:rsidRDefault="00A356BF" w:rsidP="00A356BF">
      <w:pPr>
        <w:pStyle w:val="aa"/>
        <w:ind w:left="600"/>
        <w:jc w:val="both"/>
        <w:rPr>
          <w:sz w:val="28"/>
          <w:szCs w:val="28"/>
        </w:rPr>
      </w:pPr>
    </w:p>
    <w:p w:rsidR="00A356BF" w:rsidRDefault="00A356BF" w:rsidP="00A356BF">
      <w:pPr>
        <w:jc w:val="both"/>
        <w:rPr>
          <w:rFonts w:ascii="Times New Roman" w:hAnsi="Times New Roman" w:cs="Times New Roman"/>
          <w:b/>
          <w:sz w:val="28"/>
          <w:szCs w:val="28"/>
        </w:rPr>
      </w:pPr>
      <w:r>
        <w:rPr>
          <w:rFonts w:ascii="Times New Roman" w:hAnsi="Times New Roman" w:cs="Times New Roman"/>
          <w:sz w:val="28"/>
          <w:szCs w:val="28"/>
        </w:rPr>
        <w:t xml:space="preserve">        </w:t>
      </w:r>
      <w:r w:rsidRPr="00EE3E0E">
        <w:rPr>
          <w:rFonts w:ascii="Times New Roman" w:hAnsi="Times New Roman" w:cs="Times New Roman"/>
          <w:sz w:val="28"/>
          <w:szCs w:val="28"/>
        </w:rPr>
        <w:t>1.1</w:t>
      </w:r>
      <w:r>
        <w:rPr>
          <w:rFonts w:ascii="Times New Roman" w:hAnsi="Times New Roman" w:cs="Times New Roman"/>
          <w:b/>
          <w:sz w:val="28"/>
          <w:szCs w:val="28"/>
        </w:rPr>
        <w:t xml:space="preserve"> пункт 10 части </w:t>
      </w:r>
      <w:r w:rsidR="00995604">
        <w:rPr>
          <w:rFonts w:ascii="Times New Roman" w:hAnsi="Times New Roman" w:cs="Times New Roman"/>
          <w:b/>
          <w:sz w:val="28"/>
          <w:szCs w:val="28"/>
        </w:rPr>
        <w:t xml:space="preserve">6 </w:t>
      </w:r>
      <w:r>
        <w:rPr>
          <w:rFonts w:ascii="Times New Roman" w:hAnsi="Times New Roman" w:cs="Times New Roman"/>
          <w:b/>
          <w:sz w:val="28"/>
          <w:szCs w:val="28"/>
        </w:rPr>
        <w:t>статьи 24 изложить в следующей редакции:</w:t>
      </w:r>
    </w:p>
    <w:p w:rsidR="00A356BF" w:rsidRDefault="00A356BF" w:rsidP="00A356BF">
      <w:pPr>
        <w:jc w:val="both"/>
        <w:rPr>
          <w:rFonts w:ascii="Times New Roman" w:hAnsi="Times New Roman" w:cs="Times New Roman"/>
          <w:sz w:val="28"/>
          <w:szCs w:val="28"/>
        </w:rPr>
      </w:pPr>
      <w:proofErr w:type="gramStart"/>
      <w:r>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p>
    <w:p w:rsidR="00A356BF" w:rsidRDefault="00A356BF" w:rsidP="00A356BF">
      <w:pPr>
        <w:tabs>
          <w:tab w:val="num" w:pos="1060"/>
        </w:tabs>
        <w:jc w:val="both"/>
        <w:rPr>
          <w:rFonts w:ascii="Times New Roman" w:hAnsi="Times New Roman" w:cs="Times New Roman"/>
          <w:sz w:val="28"/>
        </w:rPr>
      </w:pPr>
      <w:r>
        <w:rPr>
          <w:rFonts w:ascii="Times New Roman" w:hAnsi="Times New Roman" w:cs="Times New Roman"/>
          <w:sz w:val="28"/>
        </w:rPr>
        <w:t xml:space="preserve">         </w:t>
      </w:r>
    </w:p>
    <w:p w:rsidR="00A356BF" w:rsidRDefault="00A356BF" w:rsidP="00A356BF">
      <w:pPr>
        <w:tabs>
          <w:tab w:val="num" w:pos="1060"/>
        </w:tabs>
        <w:jc w:val="both"/>
        <w:rPr>
          <w:rFonts w:ascii="Times New Roman" w:hAnsi="Times New Roman" w:cs="Times New Roman"/>
          <w:sz w:val="28"/>
        </w:rPr>
      </w:pPr>
    </w:p>
    <w:p w:rsidR="00A356BF" w:rsidRDefault="00A356BF" w:rsidP="00A356BF">
      <w:pPr>
        <w:jc w:val="both"/>
        <w:rPr>
          <w:rFonts w:ascii="Times New Roman" w:hAnsi="Times New Roman" w:cs="Times New Roman"/>
          <w:b/>
          <w:sz w:val="28"/>
          <w:szCs w:val="28"/>
        </w:rPr>
      </w:pPr>
      <w:r>
        <w:rPr>
          <w:rFonts w:ascii="Times New Roman" w:hAnsi="Times New Roman" w:cs="Times New Roman"/>
          <w:b/>
          <w:sz w:val="28"/>
        </w:rPr>
        <w:t xml:space="preserve">        </w:t>
      </w:r>
      <w:r w:rsidR="00EE3E0E" w:rsidRPr="00EE3E0E">
        <w:rPr>
          <w:rFonts w:ascii="Times New Roman" w:hAnsi="Times New Roman" w:cs="Times New Roman"/>
          <w:sz w:val="28"/>
        </w:rPr>
        <w:t>1.2</w:t>
      </w:r>
      <w:r w:rsidR="00EE3E0E">
        <w:rPr>
          <w:rFonts w:ascii="Times New Roman" w:hAnsi="Times New Roman" w:cs="Times New Roman"/>
          <w:b/>
          <w:sz w:val="28"/>
        </w:rPr>
        <w:t xml:space="preserve"> </w:t>
      </w:r>
      <w:r>
        <w:rPr>
          <w:rFonts w:ascii="Times New Roman" w:hAnsi="Times New Roman" w:cs="Times New Roman"/>
          <w:b/>
          <w:sz w:val="28"/>
          <w:szCs w:val="28"/>
        </w:rPr>
        <w:t xml:space="preserve"> пункт 7 части 5 статьи 22 изложить в следующей редакции:</w:t>
      </w:r>
    </w:p>
    <w:p w:rsidR="00A356BF" w:rsidRDefault="00A356BF" w:rsidP="00A356BF">
      <w:pPr>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56BF" w:rsidRDefault="00A356BF" w:rsidP="00A356BF">
      <w:pPr>
        <w:tabs>
          <w:tab w:val="num" w:pos="1060"/>
        </w:tabs>
        <w:jc w:val="both"/>
        <w:rPr>
          <w:rFonts w:ascii="Times New Roman" w:hAnsi="Times New Roman" w:cs="Times New Roman"/>
          <w:b/>
          <w:sz w:val="28"/>
        </w:rPr>
      </w:pPr>
      <w:r>
        <w:rPr>
          <w:rFonts w:ascii="Times New Roman" w:hAnsi="Times New Roman" w:cs="Times New Roman"/>
          <w:b/>
          <w:sz w:val="28"/>
        </w:rPr>
        <w:t xml:space="preserve">     </w:t>
      </w:r>
    </w:p>
    <w:p w:rsidR="00FB085A" w:rsidRDefault="00FB085A" w:rsidP="00FB085A">
      <w:pPr>
        <w:tabs>
          <w:tab w:val="num" w:pos="1060"/>
        </w:tabs>
        <w:jc w:val="both"/>
        <w:rPr>
          <w:rFonts w:ascii="Times New Roman" w:hAnsi="Times New Roman" w:cs="Times New Roman"/>
          <w:sz w:val="28"/>
        </w:rPr>
      </w:pPr>
      <w:r>
        <w:rPr>
          <w:rFonts w:ascii="Times New Roman" w:hAnsi="Times New Roman" w:cs="Times New Roman"/>
          <w:sz w:val="28"/>
        </w:rPr>
        <w:t xml:space="preserve">      </w:t>
      </w:r>
    </w:p>
    <w:p w:rsidR="00FB085A" w:rsidRDefault="00FB085A" w:rsidP="00FB085A">
      <w:pPr>
        <w:tabs>
          <w:tab w:val="num" w:pos="1060"/>
        </w:tabs>
        <w:jc w:val="both"/>
        <w:rPr>
          <w:rFonts w:ascii="Times New Roman" w:hAnsi="Times New Roman" w:cs="Times New Roman"/>
          <w:sz w:val="28"/>
        </w:rPr>
      </w:pPr>
      <w:r>
        <w:rPr>
          <w:rFonts w:ascii="Times New Roman" w:hAnsi="Times New Roman" w:cs="Times New Roman"/>
          <w:sz w:val="28"/>
        </w:rPr>
        <w:t>Глава Михайловского муниципального района-</w:t>
      </w:r>
    </w:p>
    <w:p w:rsidR="00CC3D03" w:rsidRDefault="00FB085A" w:rsidP="00FB085A">
      <w:pPr>
        <w:jc w:val="both"/>
        <w:rPr>
          <w:rFonts w:ascii="Times New Roman" w:hAnsi="Times New Roman" w:cs="Times New Roman"/>
          <w:bCs/>
          <w:sz w:val="28"/>
        </w:rPr>
      </w:pPr>
      <w:r>
        <w:rPr>
          <w:rFonts w:ascii="Times New Roman" w:hAnsi="Times New Roman" w:cs="Times New Roman"/>
          <w:sz w:val="28"/>
        </w:rPr>
        <w:t xml:space="preserve">Глава администрации района                             </w:t>
      </w:r>
      <w:bookmarkStart w:id="0" w:name="_GoBack"/>
      <w:bookmarkEnd w:id="0"/>
      <w:r>
        <w:rPr>
          <w:rFonts w:ascii="Times New Roman" w:hAnsi="Times New Roman" w:cs="Times New Roman"/>
          <w:sz w:val="28"/>
        </w:rPr>
        <w:t xml:space="preserve">                                  В.В. Архипов</w:t>
      </w:r>
    </w:p>
    <w:sectPr w:rsidR="00CC3D03" w:rsidSect="007771D0">
      <w:type w:val="continuous"/>
      <w:pgSz w:w="11907" w:h="16840" w:code="9"/>
      <w:pgMar w:top="567" w:right="567" w:bottom="426"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66" w:rsidRDefault="008A3466" w:rsidP="00751102">
      <w:r>
        <w:separator/>
      </w:r>
    </w:p>
  </w:endnote>
  <w:endnote w:type="continuationSeparator" w:id="0">
    <w:p w:rsidR="008A3466" w:rsidRDefault="008A3466" w:rsidP="0075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66" w:rsidRDefault="008A3466" w:rsidP="00751102">
      <w:r>
        <w:separator/>
      </w:r>
    </w:p>
  </w:footnote>
  <w:footnote w:type="continuationSeparator" w:id="0">
    <w:p w:rsidR="008A3466" w:rsidRDefault="008A3466" w:rsidP="0075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5DE5"/>
    <w:multiLevelType w:val="hybridMultilevel"/>
    <w:tmpl w:val="60F2B376"/>
    <w:lvl w:ilvl="0" w:tplc="C33440B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F31217A"/>
    <w:multiLevelType w:val="multilevel"/>
    <w:tmpl w:val="3BB03856"/>
    <w:lvl w:ilvl="0">
      <w:start w:val="1"/>
      <w:numFmt w:val="decimal"/>
      <w:lvlText w:val="%1"/>
      <w:lvlJc w:val="left"/>
      <w:pPr>
        <w:ind w:left="375" w:hanging="375"/>
      </w:pPr>
      <w:rPr>
        <w:rFonts w:hint="default"/>
        <w:b/>
      </w:rPr>
    </w:lvl>
    <w:lvl w:ilvl="1">
      <w:start w:val="1"/>
      <w:numFmt w:val="decimal"/>
      <w:lvlText w:val="%1.%2"/>
      <w:lvlJc w:val="left"/>
      <w:pPr>
        <w:ind w:left="975" w:hanging="375"/>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
    <w:nsid w:val="363372F8"/>
    <w:multiLevelType w:val="hybridMultilevel"/>
    <w:tmpl w:val="BBDC98E0"/>
    <w:lvl w:ilvl="0" w:tplc="341EC53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43431E02"/>
    <w:multiLevelType w:val="singleLevel"/>
    <w:tmpl w:val="CA248548"/>
    <w:lvl w:ilvl="0">
      <w:start w:val="2"/>
      <w:numFmt w:val="decimal"/>
      <w:lvlText w:val="%1."/>
      <w:legacy w:legacy="1" w:legacySpace="0" w:legacyIndent="264"/>
      <w:lvlJc w:val="left"/>
      <w:rPr>
        <w:rFonts w:ascii="Times New Roman" w:hAnsi="Times New Roman" w:cs="Times New Roman" w:hint="default"/>
      </w:rPr>
    </w:lvl>
  </w:abstractNum>
  <w:abstractNum w:abstractNumId="4">
    <w:nsid w:val="478048BE"/>
    <w:multiLevelType w:val="hybridMultilevel"/>
    <w:tmpl w:val="9FB6AEB2"/>
    <w:lvl w:ilvl="0" w:tplc="3904C588">
      <w:start w:val="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DB3762"/>
    <w:multiLevelType w:val="hybridMultilevel"/>
    <w:tmpl w:val="45C64116"/>
    <w:lvl w:ilvl="0" w:tplc="5DB8F84C">
      <w:start w:val="1"/>
      <w:numFmt w:val="decimal"/>
      <w:lvlText w:val="%1."/>
      <w:lvlJc w:val="left"/>
      <w:pPr>
        <w:tabs>
          <w:tab w:val="num" w:pos="931"/>
        </w:tabs>
        <w:ind w:left="931" w:hanging="360"/>
      </w:pPr>
      <w:rPr>
        <w:rFonts w:cs="Times New Roman" w:hint="default"/>
      </w:rPr>
    </w:lvl>
    <w:lvl w:ilvl="1" w:tplc="04190019" w:tentative="1">
      <w:start w:val="1"/>
      <w:numFmt w:val="lowerLetter"/>
      <w:lvlText w:val="%2."/>
      <w:lvlJc w:val="left"/>
      <w:pPr>
        <w:tabs>
          <w:tab w:val="num" w:pos="1651"/>
        </w:tabs>
        <w:ind w:left="1651" w:hanging="360"/>
      </w:pPr>
      <w:rPr>
        <w:rFonts w:cs="Times New Roman"/>
      </w:rPr>
    </w:lvl>
    <w:lvl w:ilvl="2" w:tplc="0419001B" w:tentative="1">
      <w:start w:val="1"/>
      <w:numFmt w:val="lowerRoman"/>
      <w:lvlText w:val="%3."/>
      <w:lvlJc w:val="right"/>
      <w:pPr>
        <w:tabs>
          <w:tab w:val="num" w:pos="2371"/>
        </w:tabs>
        <w:ind w:left="2371" w:hanging="180"/>
      </w:pPr>
      <w:rPr>
        <w:rFonts w:cs="Times New Roman"/>
      </w:rPr>
    </w:lvl>
    <w:lvl w:ilvl="3" w:tplc="0419000F" w:tentative="1">
      <w:start w:val="1"/>
      <w:numFmt w:val="decimal"/>
      <w:lvlText w:val="%4."/>
      <w:lvlJc w:val="left"/>
      <w:pPr>
        <w:tabs>
          <w:tab w:val="num" w:pos="3091"/>
        </w:tabs>
        <w:ind w:left="3091" w:hanging="360"/>
      </w:pPr>
      <w:rPr>
        <w:rFonts w:cs="Times New Roman"/>
      </w:rPr>
    </w:lvl>
    <w:lvl w:ilvl="4" w:tplc="04190019" w:tentative="1">
      <w:start w:val="1"/>
      <w:numFmt w:val="lowerLetter"/>
      <w:lvlText w:val="%5."/>
      <w:lvlJc w:val="left"/>
      <w:pPr>
        <w:tabs>
          <w:tab w:val="num" w:pos="3811"/>
        </w:tabs>
        <w:ind w:left="3811" w:hanging="360"/>
      </w:pPr>
      <w:rPr>
        <w:rFonts w:cs="Times New Roman"/>
      </w:rPr>
    </w:lvl>
    <w:lvl w:ilvl="5" w:tplc="0419001B" w:tentative="1">
      <w:start w:val="1"/>
      <w:numFmt w:val="lowerRoman"/>
      <w:lvlText w:val="%6."/>
      <w:lvlJc w:val="right"/>
      <w:pPr>
        <w:tabs>
          <w:tab w:val="num" w:pos="4531"/>
        </w:tabs>
        <w:ind w:left="4531" w:hanging="180"/>
      </w:pPr>
      <w:rPr>
        <w:rFonts w:cs="Times New Roman"/>
      </w:rPr>
    </w:lvl>
    <w:lvl w:ilvl="6" w:tplc="0419000F" w:tentative="1">
      <w:start w:val="1"/>
      <w:numFmt w:val="decimal"/>
      <w:lvlText w:val="%7."/>
      <w:lvlJc w:val="left"/>
      <w:pPr>
        <w:tabs>
          <w:tab w:val="num" w:pos="5251"/>
        </w:tabs>
        <w:ind w:left="5251" w:hanging="360"/>
      </w:pPr>
      <w:rPr>
        <w:rFonts w:cs="Times New Roman"/>
      </w:rPr>
    </w:lvl>
    <w:lvl w:ilvl="7" w:tplc="04190019" w:tentative="1">
      <w:start w:val="1"/>
      <w:numFmt w:val="lowerLetter"/>
      <w:lvlText w:val="%8."/>
      <w:lvlJc w:val="left"/>
      <w:pPr>
        <w:tabs>
          <w:tab w:val="num" w:pos="5971"/>
        </w:tabs>
        <w:ind w:left="5971" w:hanging="360"/>
      </w:pPr>
      <w:rPr>
        <w:rFonts w:cs="Times New Roman"/>
      </w:rPr>
    </w:lvl>
    <w:lvl w:ilvl="8" w:tplc="0419001B" w:tentative="1">
      <w:start w:val="1"/>
      <w:numFmt w:val="lowerRoman"/>
      <w:lvlText w:val="%9."/>
      <w:lvlJc w:val="right"/>
      <w:pPr>
        <w:tabs>
          <w:tab w:val="num" w:pos="6691"/>
        </w:tabs>
        <w:ind w:left="6691" w:hanging="180"/>
      </w:pPr>
      <w:rPr>
        <w:rFonts w:cs="Times New Roman"/>
      </w:rPr>
    </w:lvl>
  </w:abstractNum>
  <w:abstractNum w:abstractNumId="6">
    <w:nsid w:val="4FF41942"/>
    <w:multiLevelType w:val="multilevel"/>
    <w:tmpl w:val="4398A29C"/>
    <w:lvl w:ilvl="0">
      <w:start w:val="1"/>
      <w:numFmt w:val="decimal"/>
      <w:lvlText w:val="%1"/>
      <w:lvlJc w:val="left"/>
      <w:pPr>
        <w:ind w:left="450" w:hanging="450"/>
      </w:pPr>
      <w:rPr>
        <w:b/>
      </w:rPr>
    </w:lvl>
    <w:lvl w:ilvl="1">
      <w:start w:val="1"/>
      <w:numFmt w:val="decimal"/>
      <w:lvlText w:val="%1.%2"/>
      <w:lvlJc w:val="left"/>
      <w:pPr>
        <w:ind w:left="975" w:hanging="450"/>
      </w:pPr>
      <w:rPr>
        <w:b/>
      </w:rPr>
    </w:lvl>
    <w:lvl w:ilvl="2">
      <w:start w:val="1"/>
      <w:numFmt w:val="decimal"/>
      <w:lvlText w:val="%1.%2.%3"/>
      <w:lvlJc w:val="left"/>
      <w:pPr>
        <w:ind w:left="1770" w:hanging="720"/>
      </w:pPr>
      <w:rPr>
        <w:b/>
      </w:rPr>
    </w:lvl>
    <w:lvl w:ilvl="3">
      <w:start w:val="1"/>
      <w:numFmt w:val="decimal"/>
      <w:lvlText w:val="%1.%2.%3.%4"/>
      <w:lvlJc w:val="left"/>
      <w:pPr>
        <w:ind w:left="2655" w:hanging="1080"/>
      </w:pPr>
      <w:rPr>
        <w:b/>
      </w:rPr>
    </w:lvl>
    <w:lvl w:ilvl="4">
      <w:start w:val="1"/>
      <w:numFmt w:val="decimal"/>
      <w:lvlText w:val="%1.%2.%3.%4.%5"/>
      <w:lvlJc w:val="left"/>
      <w:pPr>
        <w:ind w:left="3180" w:hanging="1080"/>
      </w:pPr>
      <w:rPr>
        <w:b/>
      </w:rPr>
    </w:lvl>
    <w:lvl w:ilvl="5">
      <w:start w:val="1"/>
      <w:numFmt w:val="decimal"/>
      <w:lvlText w:val="%1.%2.%3.%4.%5.%6"/>
      <w:lvlJc w:val="left"/>
      <w:pPr>
        <w:ind w:left="4065" w:hanging="1440"/>
      </w:pPr>
      <w:rPr>
        <w:b/>
      </w:rPr>
    </w:lvl>
    <w:lvl w:ilvl="6">
      <w:start w:val="1"/>
      <w:numFmt w:val="decimal"/>
      <w:lvlText w:val="%1.%2.%3.%4.%5.%6.%7"/>
      <w:lvlJc w:val="left"/>
      <w:pPr>
        <w:ind w:left="4590" w:hanging="1440"/>
      </w:pPr>
      <w:rPr>
        <w:b/>
      </w:rPr>
    </w:lvl>
    <w:lvl w:ilvl="7">
      <w:start w:val="1"/>
      <w:numFmt w:val="decimal"/>
      <w:lvlText w:val="%1.%2.%3.%4.%5.%6.%7.%8"/>
      <w:lvlJc w:val="left"/>
      <w:pPr>
        <w:ind w:left="5475" w:hanging="1800"/>
      </w:pPr>
      <w:rPr>
        <w:b/>
      </w:rPr>
    </w:lvl>
    <w:lvl w:ilvl="8">
      <w:start w:val="1"/>
      <w:numFmt w:val="decimal"/>
      <w:lvlText w:val="%1.%2.%3.%4.%5.%6.%7.%8.%9"/>
      <w:lvlJc w:val="left"/>
      <w:pPr>
        <w:ind w:left="6360" w:hanging="2160"/>
      </w:pPr>
      <w:rPr>
        <w:b/>
      </w:rPr>
    </w:lvl>
  </w:abstractNum>
  <w:abstractNum w:abstractNumId="7">
    <w:nsid w:val="5F917DF5"/>
    <w:multiLevelType w:val="multilevel"/>
    <w:tmpl w:val="59A47EEC"/>
    <w:lvl w:ilvl="0">
      <w:start w:val="1"/>
      <w:numFmt w:val="decimal"/>
      <w:lvlText w:val="%1."/>
      <w:lvlJc w:val="left"/>
      <w:pPr>
        <w:ind w:left="525" w:hanging="52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8">
    <w:nsid w:val="62007559"/>
    <w:multiLevelType w:val="hybridMultilevel"/>
    <w:tmpl w:val="CD745562"/>
    <w:lvl w:ilvl="0" w:tplc="0076F490">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03D2F5A"/>
    <w:multiLevelType w:val="hybridMultilevel"/>
    <w:tmpl w:val="E1CA9B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1562D84"/>
    <w:multiLevelType w:val="hybridMultilevel"/>
    <w:tmpl w:val="5468A654"/>
    <w:lvl w:ilvl="0" w:tplc="7E0C3A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D97611"/>
    <w:multiLevelType w:val="hybridMultilevel"/>
    <w:tmpl w:val="70C835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2106E9"/>
    <w:multiLevelType w:val="hybridMultilevel"/>
    <w:tmpl w:val="936C0BE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F50E15"/>
    <w:multiLevelType w:val="hybridMultilevel"/>
    <w:tmpl w:val="F6FE3AB8"/>
    <w:lvl w:ilvl="0" w:tplc="92BEF32C">
      <w:start w:val="1"/>
      <w:numFmt w:val="decimal"/>
      <w:lvlText w:val="%1."/>
      <w:lvlJc w:val="left"/>
      <w:pPr>
        <w:tabs>
          <w:tab w:val="num" w:pos="1785"/>
        </w:tabs>
        <w:ind w:left="1785" w:hanging="360"/>
      </w:pPr>
      <w:rPr>
        <w:rFonts w:cs="Times New Roman" w:hint="default"/>
      </w:rPr>
    </w:lvl>
    <w:lvl w:ilvl="1" w:tplc="F9B09A50">
      <w:start w:val="5"/>
      <w:numFmt w:val="bullet"/>
      <w:lvlText w:val="-"/>
      <w:lvlJc w:val="left"/>
      <w:pPr>
        <w:tabs>
          <w:tab w:val="num" w:pos="2505"/>
        </w:tabs>
        <w:ind w:left="2505" w:hanging="360"/>
      </w:pPr>
      <w:rPr>
        <w:rFonts w:ascii="Times New Roman" w:eastAsia="Times New Roman" w:hAnsi="Times New Roman" w:hint="default"/>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num w:numId="1">
    <w:abstractNumId w:val="3"/>
  </w:num>
  <w:num w:numId="2">
    <w:abstractNumId w:val="9"/>
  </w:num>
  <w:num w:numId="3">
    <w:abstractNumId w:val="13"/>
  </w:num>
  <w:num w:numId="4">
    <w:abstractNumId w:val="4"/>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8"/>
  </w:num>
  <w:num w:numId="10">
    <w:abstractNumId w:val="0"/>
  </w:num>
  <w:num w:numId="11">
    <w:abstractNumId w:val="7"/>
  </w:num>
  <w:num w:numId="12">
    <w:abstractNumId w:val="1"/>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95"/>
    <w:rsid w:val="0000251A"/>
    <w:rsid w:val="00014909"/>
    <w:rsid w:val="00022913"/>
    <w:rsid w:val="000357F4"/>
    <w:rsid w:val="000879FA"/>
    <w:rsid w:val="000A7B42"/>
    <w:rsid w:val="000B5D56"/>
    <w:rsid w:val="000D0C02"/>
    <w:rsid w:val="000D5857"/>
    <w:rsid w:val="000F2D00"/>
    <w:rsid w:val="000F6778"/>
    <w:rsid w:val="000F6D57"/>
    <w:rsid w:val="00124EC2"/>
    <w:rsid w:val="00132117"/>
    <w:rsid w:val="001406FD"/>
    <w:rsid w:val="00141206"/>
    <w:rsid w:val="001417CA"/>
    <w:rsid w:val="00147491"/>
    <w:rsid w:val="001563E3"/>
    <w:rsid w:val="00165820"/>
    <w:rsid w:val="00187735"/>
    <w:rsid w:val="001B7CB8"/>
    <w:rsid w:val="001C7401"/>
    <w:rsid w:val="001D3978"/>
    <w:rsid w:val="001D4FA4"/>
    <w:rsid w:val="001D6A10"/>
    <w:rsid w:val="001E64BF"/>
    <w:rsid w:val="00213879"/>
    <w:rsid w:val="00224B19"/>
    <w:rsid w:val="002266BE"/>
    <w:rsid w:val="002332D2"/>
    <w:rsid w:val="00246C27"/>
    <w:rsid w:val="00250BCF"/>
    <w:rsid w:val="00253256"/>
    <w:rsid w:val="00280AE3"/>
    <w:rsid w:val="0029767B"/>
    <w:rsid w:val="002A6534"/>
    <w:rsid w:val="002B0C24"/>
    <w:rsid w:val="002C0F58"/>
    <w:rsid w:val="002C177D"/>
    <w:rsid w:val="002C6C48"/>
    <w:rsid w:val="002D5FF5"/>
    <w:rsid w:val="002E34AC"/>
    <w:rsid w:val="002E591C"/>
    <w:rsid w:val="00304282"/>
    <w:rsid w:val="00310D24"/>
    <w:rsid w:val="00311B4B"/>
    <w:rsid w:val="00356C3A"/>
    <w:rsid w:val="00367E09"/>
    <w:rsid w:val="00374AEA"/>
    <w:rsid w:val="00384BA0"/>
    <w:rsid w:val="003A03ED"/>
    <w:rsid w:val="003B733D"/>
    <w:rsid w:val="003C1F16"/>
    <w:rsid w:val="003D66A2"/>
    <w:rsid w:val="003E41AD"/>
    <w:rsid w:val="004030BE"/>
    <w:rsid w:val="00430C9C"/>
    <w:rsid w:val="004315CA"/>
    <w:rsid w:val="00447393"/>
    <w:rsid w:val="004540E2"/>
    <w:rsid w:val="00454D7B"/>
    <w:rsid w:val="004606F1"/>
    <w:rsid w:val="00460749"/>
    <w:rsid w:val="004610C0"/>
    <w:rsid w:val="00462DBE"/>
    <w:rsid w:val="00462FB4"/>
    <w:rsid w:val="00467F58"/>
    <w:rsid w:val="00470200"/>
    <w:rsid w:val="00475686"/>
    <w:rsid w:val="0048045A"/>
    <w:rsid w:val="00494E8D"/>
    <w:rsid w:val="004A14D6"/>
    <w:rsid w:val="004B3CA3"/>
    <w:rsid w:val="004B4B81"/>
    <w:rsid w:val="004E5F76"/>
    <w:rsid w:val="004F1656"/>
    <w:rsid w:val="004F56C2"/>
    <w:rsid w:val="004F7182"/>
    <w:rsid w:val="005145A6"/>
    <w:rsid w:val="00525B63"/>
    <w:rsid w:val="00541935"/>
    <w:rsid w:val="0055703A"/>
    <w:rsid w:val="005715B8"/>
    <w:rsid w:val="00583361"/>
    <w:rsid w:val="00586645"/>
    <w:rsid w:val="00593EF0"/>
    <w:rsid w:val="005C7D9C"/>
    <w:rsid w:val="005D1E5D"/>
    <w:rsid w:val="005D1EB2"/>
    <w:rsid w:val="005D20DA"/>
    <w:rsid w:val="005D7BB1"/>
    <w:rsid w:val="005E4A30"/>
    <w:rsid w:val="005E5A3A"/>
    <w:rsid w:val="005F0A82"/>
    <w:rsid w:val="00630A1C"/>
    <w:rsid w:val="00634965"/>
    <w:rsid w:val="00636015"/>
    <w:rsid w:val="0063633F"/>
    <w:rsid w:val="00636D2E"/>
    <w:rsid w:val="0064289E"/>
    <w:rsid w:val="00643CDF"/>
    <w:rsid w:val="00646FC1"/>
    <w:rsid w:val="006734F9"/>
    <w:rsid w:val="00697819"/>
    <w:rsid w:val="006A4559"/>
    <w:rsid w:val="006A694D"/>
    <w:rsid w:val="006B1FDB"/>
    <w:rsid w:val="006B58BA"/>
    <w:rsid w:val="006C5910"/>
    <w:rsid w:val="006E318A"/>
    <w:rsid w:val="006E52CA"/>
    <w:rsid w:val="006F0DFA"/>
    <w:rsid w:val="006F6173"/>
    <w:rsid w:val="00712F34"/>
    <w:rsid w:val="0073471E"/>
    <w:rsid w:val="00744A85"/>
    <w:rsid w:val="00751102"/>
    <w:rsid w:val="0075301D"/>
    <w:rsid w:val="00761052"/>
    <w:rsid w:val="00767C05"/>
    <w:rsid w:val="00770E6E"/>
    <w:rsid w:val="007771D0"/>
    <w:rsid w:val="0079483C"/>
    <w:rsid w:val="007C2216"/>
    <w:rsid w:val="007E6E67"/>
    <w:rsid w:val="00802EFA"/>
    <w:rsid w:val="00803DA0"/>
    <w:rsid w:val="0081056A"/>
    <w:rsid w:val="008119F7"/>
    <w:rsid w:val="00811D6F"/>
    <w:rsid w:val="00832BD2"/>
    <w:rsid w:val="008341D0"/>
    <w:rsid w:val="00844007"/>
    <w:rsid w:val="00860DB0"/>
    <w:rsid w:val="0086241D"/>
    <w:rsid w:val="00871A90"/>
    <w:rsid w:val="008867AD"/>
    <w:rsid w:val="00892098"/>
    <w:rsid w:val="00895E80"/>
    <w:rsid w:val="008963CA"/>
    <w:rsid w:val="008A2223"/>
    <w:rsid w:val="008A3466"/>
    <w:rsid w:val="008A4B81"/>
    <w:rsid w:val="008A5C6A"/>
    <w:rsid w:val="008B274A"/>
    <w:rsid w:val="008B2830"/>
    <w:rsid w:val="008B7CA0"/>
    <w:rsid w:val="008C2D91"/>
    <w:rsid w:val="008D6E80"/>
    <w:rsid w:val="008F4DAD"/>
    <w:rsid w:val="008F5DB3"/>
    <w:rsid w:val="008F692B"/>
    <w:rsid w:val="009002D9"/>
    <w:rsid w:val="00900677"/>
    <w:rsid w:val="00905295"/>
    <w:rsid w:val="00910513"/>
    <w:rsid w:val="00915F14"/>
    <w:rsid w:val="00926BC9"/>
    <w:rsid w:val="0093212D"/>
    <w:rsid w:val="0097153F"/>
    <w:rsid w:val="00977AE6"/>
    <w:rsid w:val="00995604"/>
    <w:rsid w:val="009B5B16"/>
    <w:rsid w:val="009C1ABD"/>
    <w:rsid w:val="009D5538"/>
    <w:rsid w:val="009E6318"/>
    <w:rsid w:val="009E7317"/>
    <w:rsid w:val="00A06B2D"/>
    <w:rsid w:val="00A17C67"/>
    <w:rsid w:val="00A2052F"/>
    <w:rsid w:val="00A3336E"/>
    <w:rsid w:val="00A356BF"/>
    <w:rsid w:val="00A45B99"/>
    <w:rsid w:val="00A535EC"/>
    <w:rsid w:val="00A557C6"/>
    <w:rsid w:val="00A55A18"/>
    <w:rsid w:val="00A63FD8"/>
    <w:rsid w:val="00A67B0D"/>
    <w:rsid w:val="00A717CA"/>
    <w:rsid w:val="00A838A2"/>
    <w:rsid w:val="00A93E88"/>
    <w:rsid w:val="00AA088A"/>
    <w:rsid w:val="00AA6192"/>
    <w:rsid w:val="00AA6AEA"/>
    <w:rsid w:val="00AA6BFB"/>
    <w:rsid w:val="00AC47BF"/>
    <w:rsid w:val="00AD1CFC"/>
    <w:rsid w:val="00AE41E6"/>
    <w:rsid w:val="00AF27CC"/>
    <w:rsid w:val="00B02ED5"/>
    <w:rsid w:val="00B10B8C"/>
    <w:rsid w:val="00B611C3"/>
    <w:rsid w:val="00B70665"/>
    <w:rsid w:val="00B80C66"/>
    <w:rsid w:val="00B81F5D"/>
    <w:rsid w:val="00B8242E"/>
    <w:rsid w:val="00B90856"/>
    <w:rsid w:val="00B93A53"/>
    <w:rsid w:val="00B97775"/>
    <w:rsid w:val="00BA0CEA"/>
    <w:rsid w:val="00BA63F6"/>
    <w:rsid w:val="00BB2F25"/>
    <w:rsid w:val="00BC753D"/>
    <w:rsid w:val="00BD6494"/>
    <w:rsid w:val="00BE14F1"/>
    <w:rsid w:val="00BE41F7"/>
    <w:rsid w:val="00BF4038"/>
    <w:rsid w:val="00BF45CA"/>
    <w:rsid w:val="00C048E8"/>
    <w:rsid w:val="00C051A2"/>
    <w:rsid w:val="00C12CD0"/>
    <w:rsid w:val="00C248C3"/>
    <w:rsid w:val="00C425FF"/>
    <w:rsid w:val="00C474FA"/>
    <w:rsid w:val="00C62AA9"/>
    <w:rsid w:val="00C67DA2"/>
    <w:rsid w:val="00C728DE"/>
    <w:rsid w:val="00C729D9"/>
    <w:rsid w:val="00C91EFB"/>
    <w:rsid w:val="00CA5E7F"/>
    <w:rsid w:val="00CA775A"/>
    <w:rsid w:val="00CC0CFD"/>
    <w:rsid w:val="00CC3D03"/>
    <w:rsid w:val="00D045FD"/>
    <w:rsid w:val="00D07998"/>
    <w:rsid w:val="00D35723"/>
    <w:rsid w:val="00D465DA"/>
    <w:rsid w:val="00D47662"/>
    <w:rsid w:val="00D87431"/>
    <w:rsid w:val="00D907FD"/>
    <w:rsid w:val="00D942D0"/>
    <w:rsid w:val="00D95B44"/>
    <w:rsid w:val="00DA694B"/>
    <w:rsid w:val="00DC275B"/>
    <w:rsid w:val="00DC2E7B"/>
    <w:rsid w:val="00DE5B74"/>
    <w:rsid w:val="00DF297E"/>
    <w:rsid w:val="00E110F4"/>
    <w:rsid w:val="00E2360B"/>
    <w:rsid w:val="00E37763"/>
    <w:rsid w:val="00E4145B"/>
    <w:rsid w:val="00E43D8A"/>
    <w:rsid w:val="00E4445B"/>
    <w:rsid w:val="00E4714E"/>
    <w:rsid w:val="00E7070B"/>
    <w:rsid w:val="00E82E99"/>
    <w:rsid w:val="00E84646"/>
    <w:rsid w:val="00E87C4E"/>
    <w:rsid w:val="00E90488"/>
    <w:rsid w:val="00E9114E"/>
    <w:rsid w:val="00E95594"/>
    <w:rsid w:val="00EA4DE8"/>
    <w:rsid w:val="00EE3241"/>
    <w:rsid w:val="00EE3E0E"/>
    <w:rsid w:val="00EE7B68"/>
    <w:rsid w:val="00F1720D"/>
    <w:rsid w:val="00F27F7D"/>
    <w:rsid w:val="00F37C75"/>
    <w:rsid w:val="00F46DD1"/>
    <w:rsid w:val="00F57244"/>
    <w:rsid w:val="00F6278E"/>
    <w:rsid w:val="00F65BE3"/>
    <w:rsid w:val="00F843F2"/>
    <w:rsid w:val="00F8496B"/>
    <w:rsid w:val="00F9516E"/>
    <w:rsid w:val="00FA068B"/>
    <w:rsid w:val="00FA2A8C"/>
    <w:rsid w:val="00FA30E8"/>
    <w:rsid w:val="00FB0367"/>
    <w:rsid w:val="00FB085A"/>
    <w:rsid w:val="00FB29E8"/>
    <w:rsid w:val="00FB6E40"/>
    <w:rsid w:val="00FD0DDE"/>
    <w:rsid w:val="00FE2876"/>
    <w:rsid w:val="00FE2EE2"/>
    <w:rsid w:val="00FE657F"/>
    <w:rsid w:val="00FF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559"/>
    <w:pPr>
      <w:widowControl w:val="0"/>
      <w:autoSpaceDE w:val="0"/>
      <w:autoSpaceDN w:val="0"/>
      <w:adjustRightInd w:val="0"/>
    </w:pPr>
    <w:rPr>
      <w:rFonts w:ascii="Arial" w:hAnsi="Arial" w:cs="Arial"/>
    </w:rPr>
  </w:style>
  <w:style w:type="paragraph" w:styleId="1">
    <w:name w:val="heading 1"/>
    <w:basedOn w:val="a"/>
    <w:next w:val="a"/>
    <w:link w:val="10"/>
    <w:qFormat/>
    <w:rsid w:val="006A4559"/>
    <w:pPr>
      <w:keepNext/>
      <w:shd w:val="clear" w:color="auto" w:fill="FFFFFF"/>
      <w:tabs>
        <w:tab w:val="left" w:pos="264"/>
      </w:tabs>
      <w:spacing w:line="427" w:lineRule="exact"/>
      <w:jc w:val="both"/>
      <w:outlineLvl w:val="0"/>
    </w:pPr>
    <w:rPr>
      <w:rFonts w:ascii="Times New Roman" w:hAnsi="Times New Roman" w:cs="Times New Roman"/>
      <w:b/>
      <w:bCs/>
      <w:spacing w:val="-5"/>
      <w:sz w:val="26"/>
      <w:szCs w:val="26"/>
    </w:rPr>
  </w:style>
  <w:style w:type="paragraph" w:styleId="2">
    <w:name w:val="heading 2"/>
    <w:basedOn w:val="a"/>
    <w:next w:val="a"/>
    <w:link w:val="20"/>
    <w:qFormat/>
    <w:rsid w:val="006A4559"/>
    <w:pPr>
      <w:keepNext/>
      <w:jc w:val="both"/>
      <w:outlineLvl w:val="1"/>
    </w:pPr>
    <w:rPr>
      <w:rFonts w:ascii="Times New Roman" w:hAnsi="Times New Roman" w:cs="Times New Roman"/>
      <w:b/>
      <w:bCs/>
      <w:sz w:val="28"/>
      <w:szCs w:val="26"/>
    </w:rPr>
  </w:style>
  <w:style w:type="paragraph" w:styleId="3">
    <w:name w:val="heading 3"/>
    <w:basedOn w:val="a"/>
    <w:next w:val="a"/>
    <w:link w:val="30"/>
    <w:qFormat/>
    <w:rsid w:val="006A4559"/>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6A10"/>
    <w:rPr>
      <w:rFonts w:ascii="Cambria" w:hAnsi="Cambria" w:cs="Times New Roman"/>
      <w:b/>
      <w:bCs/>
      <w:kern w:val="32"/>
      <w:sz w:val="32"/>
      <w:szCs w:val="32"/>
    </w:rPr>
  </w:style>
  <w:style w:type="character" w:customStyle="1" w:styleId="20">
    <w:name w:val="Заголовок 2 Знак"/>
    <w:link w:val="2"/>
    <w:semiHidden/>
    <w:locked/>
    <w:rsid w:val="001D6A10"/>
    <w:rPr>
      <w:rFonts w:ascii="Cambria" w:hAnsi="Cambria" w:cs="Times New Roman"/>
      <w:b/>
      <w:bCs/>
      <w:i/>
      <w:iCs/>
      <w:sz w:val="28"/>
      <w:szCs w:val="28"/>
    </w:rPr>
  </w:style>
  <w:style w:type="character" w:customStyle="1" w:styleId="30">
    <w:name w:val="Заголовок 3 Знак"/>
    <w:link w:val="3"/>
    <w:semiHidden/>
    <w:locked/>
    <w:rsid w:val="001D6A10"/>
    <w:rPr>
      <w:rFonts w:ascii="Cambria" w:hAnsi="Cambria" w:cs="Times New Roman"/>
      <w:b/>
      <w:bCs/>
      <w:sz w:val="26"/>
      <w:szCs w:val="26"/>
    </w:rPr>
  </w:style>
  <w:style w:type="paragraph" w:styleId="a3">
    <w:name w:val="Body Text Indent"/>
    <w:basedOn w:val="a"/>
    <w:link w:val="a4"/>
    <w:rsid w:val="006A4559"/>
    <w:pPr>
      <w:shd w:val="clear" w:color="auto" w:fill="FFFFFF"/>
      <w:spacing w:before="355"/>
      <w:ind w:left="1027"/>
    </w:pPr>
    <w:rPr>
      <w:rFonts w:ascii="Times New Roman" w:hAnsi="Times New Roman"/>
      <w:b/>
      <w:bCs/>
      <w:spacing w:val="35"/>
      <w:sz w:val="34"/>
      <w:szCs w:val="34"/>
    </w:rPr>
  </w:style>
  <w:style w:type="character" w:customStyle="1" w:styleId="a4">
    <w:name w:val="Основной текст с отступом Знак"/>
    <w:link w:val="a3"/>
    <w:semiHidden/>
    <w:locked/>
    <w:rsid w:val="001D6A10"/>
    <w:rPr>
      <w:rFonts w:ascii="Arial" w:hAnsi="Arial" w:cs="Arial"/>
      <w:sz w:val="20"/>
      <w:szCs w:val="20"/>
    </w:rPr>
  </w:style>
  <w:style w:type="paragraph" w:styleId="21">
    <w:name w:val="Body Text Indent 2"/>
    <w:basedOn w:val="a"/>
    <w:link w:val="22"/>
    <w:rsid w:val="006A4559"/>
    <w:pPr>
      <w:shd w:val="clear" w:color="auto" w:fill="FFFFFF"/>
      <w:tabs>
        <w:tab w:val="left" w:pos="264"/>
      </w:tabs>
      <w:spacing w:line="427" w:lineRule="exact"/>
      <w:ind w:left="709"/>
      <w:jc w:val="both"/>
    </w:pPr>
    <w:rPr>
      <w:rFonts w:ascii="Times New Roman" w:hAnsi="Times New Roman" w:cs="Times New Roman"/>
      <w:spacing w:val="-5"/>
      <w:sz w:val="26"/>
      <w:szCs w:val="26"/>
    </w:rPr>
  </w:style>
  <w:style w:type="character" w:customStyle="1" w:styleId="22">
    <w:name w:val="Основной текст с отступом 2 Знак"/>
    <w:link w:val="21"/>
    <w:semiHidden/>
    <w:locked/>
    <w:rsid w:val="001D6A10"/>
    <w:rPr>
      <w:rFonts w:ascii="Arial" w:hAnsi="Arial" w:cs="Arial"/>
      <w:sz w:val="20"/>
      <w:szCs w:val="20"/>
    </w:rPr>
  </w:style>
  <w:style w:type="paragraph" w:styleId="a5">
    <w:name w:val="Body Text"/>
    <w:basedOn w:val="a"/>
    <w:link w:val="a6"/>
    <w:rsid w:val="006A4559"/>
    <w:pPr>
      <w:spacing w:after="120"/>
    </w:pPr>
  </w:style>
  <w:style w:type="character" w:customStyle="1" w:styleId="a6">
    <w:name w:val="Основной текст Знак"/>
    <w:link w:val="a5"/>
    <w:semiHidden/>
    <w:locked/>
    <w:rsid w:val="001D6A10"/>
    <w:rPr>
      <w:rFonts w:ascii="Arial" w:hAnsi="Arial" w:cs="Arial"/>
      <w:sz w:val="20"/>
      <w:szCs w:val="20"/>
    </w:rPr>
  </w:style>
  <w:style w:type="paragraph" w:customStyle="1" w:styleId="FR2">
    <w:name w:val="FR2"/>
    <w:rsid w:val="006A4559"/>
    <w:pPr>
      <w:widowControl w:val="0"/>
      <w:spacing w:before="360"/>
      <w:jc w:val="center"/>
    </w:pPr>
    <w:rPr>
      <w:rFonts w:ascii="Arial" w:hAnsi="Arial"/>
    </w:rPr>
  </w:style>
  <w:style w:type="paragraph" w:styleId="a7">
    <w:name w:val="Balloon Text"/>
    <w:basedOn w:val="a"/>
    <w:link w:val="a8"/>
    <w:semiHidden/>
    <w:rsid w:val="006A4559"/>
    <w:rPr>
      <w:rFonts w:ascii="Tahoma" w:hAnsi="Tahoma" w:cs="Tahoma"/>
      <w:sz w:val="16"/>
      <w:szCs w:val="16"/>
    </w:rPr>
  </w:style>
  <w:style w:type="character" w:customStyle="1" w:styleId="a8">
    <w:name w:val="Текст выноски Знак"/>
    <w:link w:val="a7"/>
    <w:semiHidden/>
    <w:locked/>
    <w:rsid w:val="001D6A10"/>
    <w:rPr>
      <w:rFonts w:cs="Arial"/>
      <w:sz w:val="2"/>
    </w:rPr>
  </w:style>
  <w:style w:type="paragraph" w:styleId="23">
    <w:name w:val="Body Text 2"/>
    <w:basedOn w:val="a"/>
    <w:link w:val="24"/>
    <w:rsid w:val="006A4559"/>
    <w:pPr>
      <w:shd w:val="clear" w:color="auto" w:fill="FFFFFF"/>
      <w:ind w:right="24"/>
      <w:jc w:val="center"/>
    </w:pPr>
    <w:rPr>
      <w:rFonts w:ascii="Times New Roman" w:hAnsi="Times New Roman"/>
      <w:b/>
      <w:bCs/>
      <w:sz w:val="26"/>
      <w:szCs w:val="24"/>
    </w:rPr>
  </w:style>
  <w:style w:type="character" w:customStyle="1" w:styleId="24">
    <w:name w:val="Основной текст 2 Знак"/>
    <w:link w:val="23"/>
    <w:semiHidden/>
    <w:locked/>
    <w:rsid w:val="001D6A10"/>
    <w:rPr>
      <w:rFonts w:ascii="Arial" w:hAnsi="Arial" w:cs="Arial"/>
      <w:sz w:val="20"/>
      <w:szCs w:val="20"/>
    </w:rPr>
  </w:style>
  <w:style w:type="paragraph" w:styleId="31">
    <w:name w:val="Body Text Indent 3"/>
    <w:basedOn w:val="a"/>
    <w:link w:val="32"/>
    <w:rsid w:val="006A4559"/>
    <w:pPr>
      <w:ind w:left="1843" w:hanging="142"/>
      <w:jc w:val="both"/>
    </w:pPr>
    <w:rPr>
      <w:sz w:val="24"/>
    </w:rPr>
  </w:style>
  <w:style w:type="character" w:customStyle="1" w:styleId="32">
    <w:name w:val="Основной текст с отступом 3 Знак"/>
    <w:link w:val="31"/>
    <w:semiHidden/>
    <w:locked/>
    <w:rsid w:val="001D6A10"/>
    <w:rPr>
      <w:rFonts w:ascii="Arial" w:hAnsi="Arial" w:cs="Arial"/>
      <w:sz w:val="16"/>
      <w:szCs w:val="16"/>
    </w:rPr>
  </w:style>
  <w:style w:type="paragraph" w:customStyle="1" w:styleId="ConsPlusNormal">
    <w:name w:val="ConsPlusNormal"/>
    <w:rsid w:val="006A4559"/>
    <w:pPr>
      <w:widowControl w:val="0"/>
      <w:autoSpaceDE w:val="0"/>
      <w:autoSpaceDN w:val="0"/>
      <w:adjustRightInd w:val="0"/>
      <w:ind w:firstLine="720"/>
    </w:pPr>
    <w:rPr>
      <w:rFonts w:ascii="Arial" w:hAnsi="Arial" w:cs="Arial"/>
    </w:rPr>
  </w:style>
  <w:style w:type="paragraph" w:styleId="33">
    <w:name w:val="Body Text 3"/>
    <w:basedOn w:val="a"/>
    <w:link w:val="34"/>
    <w:rsid w:val="006A4559"/>
    <w:pPr>
      <w:jc w:val="both"/>
    </w:pPr>
    <w:rPr>
      <w:b/>
      <w:bCs/>
      <w:sz w:val="26"/>
    </w:rPr>
  </w:style>
  <w:style w:type="character" w:customStyle="1" w:styleId="34">
    <w:name w:val="Основной текст 3 Знак"/>
    <w:link w:val="33"/>
    <w:semiHidden/>
    <w:locked/>
    <w:rsid w:val="001D6A10"/>
    <w:rPr>
      <w:rFonts w:ascii="Arial" w:hAnsi="Arial" w:cs="Arial"/>
      <w:sz w:val="16"/>
      <w:szCs w:val="16"/>
    </w:rPr>
  </w:style>
  <w:style w:type="character" w:customStyle="1" w:styleId="blk">
    <w:name w:val="blk"/>
    <w:rsid w:val="00E4445B"/>
    <w:rPr>
      <w:rFonts w:cs="Times New Roman"/>
    </w:rPr>
  </w:style>
  <w:style w:type="character" w:customStyle="1" w:styleId="u">
    <w:name w:val="u"/>
    <w:rsid w:val="00E4445B"/>
    <w:rPr>
      <w:rFonts w:cs="Times New Roman"/>
    </w:rPr>
  </w:style>
  <w:style w:type="paragraph" w:customStyle="1" w:styleId="text">
    <w:name w:val="text"/>
    <w:basedOn w:val="a"/>
    <w:rsid w:val="00B80C66"/>
    <w:pPr>
      <w:widowControl/>
      <w:autoSpaceDE/>
      <w:autoSpaceDN/>
      <w:adjustRightInd/>
      <w:ind w:firstLine="567"/>
      <w:jc w:val="both"/>
    </w:pPr>
    <w:rPr>
      <w:sz w:val="24"/>
      <w:szCs w:val="24"/>
    </w:rPr>
  </w:style>
  <w:style w:type="character" w:styleId="a9">
    <w:name w:val="Hyperlink"/>
    <w:rsid w:val="00B80C66"/>
    <w:rPr>
      <w:rFonts w:cs="Times New Roman"/>
      <w:color w:val="0000FF"/>
      <w:u w:val="none"/>
    </w:rPr>
  </w:style>
  <w:style w:type="paragraph" w:customStyle="1" w:styleId="article">
    <w:name w:val="article"/>
    <w:basedOn w:val="a"/>
    <w:rsid w:val="00B80C66"/>
    <w:pPr>
      <w:widowControl/>
      <w:autoSpaceDE/>
      <w:autoSpaceDN/>
      <w:adjustRightInd/>
      <w:ind w:firstLine="567"/>
      <w:jc w:val="both"/>
    </w:pPr>
    <w:rPr>
      <w:sz w:val="26"/>
      <w:szCs w:val="26"/>
    </w:rPr>
  </w:style>
  <w:style w:type="paragraph" w:customStyle="1" w:styleId="11">
    <w:name w:val="Абзац списка1"/>
    <w:basedOn w:val="a"/>
    <w:rsid w:val="00C048E8"/>
    <w:pPr>
      <w:ind w:left="720"/>
      <w:contextualSpacing/>
    </w:pPr>
  </w:style>
  <w:style w:type="paragraph" w:styleId="aa">
    <w:name w:val="List Paragraph"/>
    <w:basedOn w:val="a"/>
    <w:uiPriority w:val="34"/>
    <w:qFormat/>
    <w:rsid w:val="006E318A"/>
    <w:pPr>
      <w:widowControl/>
      <w:autoSpaceDE/>
      <w:autoSpaceDN/>
      <w:adjustRightInd/>
      <w:ind w:left="720"/>
      <w:contextualSpacing/>
    </w:pPr>
    <w:rPr>
      <w:rFonts w:ascii="Times New Roman" w:hAnsi="Times New Roman" w:cs="Times New Roman"/>
      <w:b/>
      <w:color w:val="000000"/>
      <w:sz w:val="26"/>
    </w:rPr>
  </w:style>
  <w:style w:type="paragraph" w:styleId="ab">
    <w:name w:val="header"/>
    <w:basedOn w:val="a"/>
    <w:link w:val="ac"/>
    <w:rsid w:val="00751102"/>
    <w:pPr>
      <w:tabs>
        <w:tab w:val="center" w:pos="4677"/>
        <w:tab w:val="right" w:pos="9355"/>
      </w:tabs>
    </w:pPr>
  </w:style>
  <w:style w:type="character" w:customStyle="1" w:styleId="ac">
    <w:name w:val="Верхний колонтитул Знак"/>
    <w:link w:val="ab"/>
    <w:rsid w:val="00751102"/>
    <w:rPr>
      <w:rFonts w:ascii="Arial" w:hAnsi="Arial" w:cs="Arial"/>
    </w:rPr>
  </w:style>
  <w:style w:type="paragraph" w:styleId="ad">
    <w:name w:val="footer"/>
    <w:basedOn w:val="a"/>
    <w:link w:val="ae"/>
    <w:rsid w:val="00751102"/>
    <w:pPr>
      <w:tabs>
        <w:tab w:val="center" w:pos="4677"/>
        <w:tab w:val="right" w:pos="9355"/>
      </w:tabs>
    </w:pPr>
  </w:style>
  <w:style w:type="character" w:customStyle="1" w:styleId="ae">
    <w:name w:val="Нижний колонтитул Знак"/>
    <w:link w:val="ad"/>
    <w:rsid w:val="0075110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559"/>
    <w:pPr>
      <w:widowControl w:val="0"/>
      <w:autoSpaceDE w:val="0"/>
      <w:autoSpaceDN w:val="0"/>
      <w:adjustRightInd w:val="0"/>
    </w:pPr>
    <w:rPr>
      <w:rFonts w:ascii="Arial" w:hAnsi="Arial" w:cs="Arial"/>
    </w:rPr>
  </w:style>
  <w:style w:type="paragraph" w:styleId="1">
    <w:name w:val="heading 1"/>
    <w:basedOn w:val="a"/>
    <w:next w:val="a"/>
    <w:link w:val="10"/>
    <w:qFormat/>
    <w:rsid w:val="006A4559"/>
    <w:pPr>
      <w:keepNext/>
      <w:shd w:val="clear" w:color="auto" w:fill="FFFFFF"/>
      <w:tabs>
        <w:tab w:val="left" w:pos="264"/>
      </w:tabs>
      <w:spacing w:line="427" w:lineRule="exact"/>
      <w:jc w:val="both"/>
      <w:outlineLvl w:val="0"/>
    </w:pPr>
    <w:rPr>
      <w:rFonts w:ascii="Times New Roman" w:hAnsi="Times New Roman" w:cs="Times New Roman"/>
      <w:b/>
      <w:bCs/>
      <w:spacing w:val="-5"/>
      <w:sz w:val="26"/>
      <w:szCs w:val="26"/>
    </w:rPr>
  </w:style>
  <w:style w:type="paragraph" w:styleId="2">
    <w:name w:val="heading 2"/>
    <w:basedOn w:val="a"/>
    <w:next w:val="a"/>
    <w:link w:val="20"/>
    <w:qFormat/>
    <w:rsid w:val="006A4559"/>
    <w:pPr>
      <w:keepNext/>
      <w:jc w:val="both"/>
      <w:outlineLvl w:val="1"/>
    </w:pPr>
    <w:rPr>
      <w:rFonts w:ascii="Times New Roman" w:hAnsi="Times New Roman" w:cs="Times New Roman"/>
      <w:b/>
      <w:bCs/>
      <w:sz w:val="28"/>
      <w:szCs w:val="26"/>
    </w:rPr>
  </w:style>
  <w:style w:type="paragraph" w:styleId="3">
    <w:name w:val="heading 3"/>
    <w:basedOn w:val="a"/>
    <w:next w:val="a"/>
    <w:link w:val="30"/>
    <w:qFormat/>
    <w:rsid w:val="006A4559"/>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6A10"/>
    <w:rPr>
      <w:rFonts w:ascii="Cambria" w:hAnsi="Cambria" w:cs="Times New Roman"/>
      <w:b/>
      <w:bCs/>
      <w:kern w:val="32"/>
      <w:sz w:val="32"/>
      <w:szCs w:val="32"/>
    </w:rPr>
  </w:style>
  <w:style w:type="character" w:customStyle="1" w:styleId="20">
    <w:name w:val="Заголовок 2 Знак"/>
    <w:link w:val="2"/>
    <w:semiHidden/>
    <w:locked/>
    <w:rsid w:val="001D6A10"/>
    <w:rPr>
      <w:rFonts w:ascii="Cambria" w:hAnsi="Cambria" w:cs="Times New Roman"/>
      <w:b/>
      <w:bCs/>
      <w:i/>
      <w:iCs/>
      <w:sz w:val="28"/>
      <w:szCs w:val="28"/>
    </w:rPr>
  </w:style>
  <w:style w:type="character" w:customStyle="1" w:styleId="30">
    <w:name w:val="Заголовок 3 Знак"/>
    <w:link w:val="3"/>
    <w:semiHidden/>
    <w:locked/>
    <w:rsid w:val="001D6A10"/>
    <w:rPr>
      <w:rFonts w:ascii="Cambria" w:hAnsi="Cambria" w:cs="Times New Roman"/>
      <w:b/>
      <w:bCs/>
      <w:sz w:val="26"/>
      <w:szCs w:val="26"/>
    </w:rPr>
  </w:style>
  <w:style w:type="paragraph" w:styleId="a3">
    <w:name w:val="Body Text Indent"/>
    <w:basedOn w:val="a"/>
    <w:link w:val="a4"/>
    <w:rsid w:val="006A4559"/>
    <w:pPr>
      <w:shd w:val="clear" w:color="auto" w:fill="FFFFFF"/>
      <w:spacing w:before="355"/>
      <w:ind w:left="1027"/>
    </w:pPr>
    <w:rPr>
      <w:rFonts w:ascii="Times New Roman" w:hAnsi="Times New Roman"/>
      <w:b/>
      <w:bCs/>
      <w:spacing w:val="35"/>
      <w:sz w:val="34"/>
      <w:szCs w:val="34"/>
    </w:rPr>
  </w:style>
  <w:style w:type="character" w:customStyle="1" w:styleId="a4">
    <w:name w:val="Основной текст с отступом Знак"/>
    <w:link w:val="a3"/>
    <w:semiHidden/>
    <w:locked/>
    <w:rsid w:val="001D6A10"/>
    <w:rPr>
      <w:rFonts w:ascii="Arial" w:hAnsi="Arial" w:cs="Arial"/>
      <w:sz w:val="20"/>
      <w:szCs w:val="20"/>
    </w:rPr>
  </w:style>
  <w:style w:type="paragraph" w:styleId="21">
    <w:name w:val="Body Text Indent 2"/>
    <w:basedOn w:val="a"/>
    <w:link w:val="22"/>
    <w:rsid w:val="006A4559"/>
    <w:pPr>
      <w:shd w:val="clear" w:color="auto" w:fill="FFFFFF"/>
      <w:tabs>
        <w:tab w:val="left" w:pos="264"/>
      </w:tabs>
      <w:spacing w:line="427" w:lineRule="exact"/>
      <w:ind w:left="709"/>
      <w:jc w:val="both"/>
    </w:pPr>
    <w:rPr>
      <w:rFonts w:ascii="Times New Roman" w:hAnsi="Times New Roman" w:cs="Times New Roman"/>
      <w:spacing w:val="-5"/>
      <w:sz w:val="26"/>
      <w:szCs w:val="26"/>
    </w:rPr>
  </w:style>
  <w:style w:type="character" w:customStyle="1" w:styleId="22">
    <w:name w:val="Основной текст с отступом 2 Знак"/>
    <w:link w:val="21"/>
    <w:semiHidden/>
    <w:locked/>
    <w:rsid w:val="001D6A10"/>
    <w:rPr>
      <w:rFonts w:ascii="Arial" w:hAnsi="Arial" w:cs="Arial"/>
      <w:sz w:val="20"/>
      <w:szCs w:val="20"/>
    </w:rPr>
  </w:style>
  <w:style w:type="paragraph" w:styleId="a5">
    <w:name w:val="Body Text"/>
    <w:basedOn w:val="a"/>
    <w:link w:val="a6"/>
    <w:rsid w:val="006A4559"/>
    <w:pPr>
      <w:spacing w:after="120"/>
    </w:pPr>
  </w:style>
  <w:style w:type="character" w:customStyle="1" w:styleId="a6">
    <w:name w:val="Основной текст Знак"/>
    <w:link w:val="a5"/>
    <w:semiHidden/>
    <w:locked/>
    <w:rsid w:val="001D6A10"/>
    <w:rPr>
      <w:rFonts w:ascii="Arial" w:hAnsi="Arial" w:cs="Arial"/>
      <w:sz w:val="20"/>
      <w:szCs w:val="20"/>
    </w:rPr>
  </w:style>
  <w:style w:type="paragraph" w:customStyle="1" w:styleId="FR2">
    <w:name w:val="FR2"/>
    <w:rsid w:val="006A4559"/>
    <w:pPr>
      <w:widowControl w:val="0"/>
      <w:spacing w:before="360"/>
      <w:jc w:val="center"/>
    </w:pPr>
    <w:rPr>
      <w:rFonts w:ascii="Arial" w:hAnsi="Arial"/>
    </w:rPr>
  </w:style>
  <w:style w:type="paragraph" w:styleId="a7">
    <w:name w:val="Balloon Text"/>
    <w:basedOn w:val="a"/>
    <w:link w:val="a8"/>
    <w:semiHidden/>
    <w:rsid w:val="006A4559"/>
    <w:rPr>
      <w:rFonts w:ascii="Tahoma" w:hAnsi="Tahoma" w:cs="Tahoma"/>
      <w:sz w:val="16"/>
      <w:szCs w:val="16"/>
    </w:rPr>
  </w:style>
  <w:style w:type="character" w:customStyle="1" w:styleId="a8">
    <w:name w:val="Текст выноски Знак"/>
    <w:link w:val="a7"/>
    <w:semiHidden/>
    <w:locked/>
    <w:rsid w:val="001D6A10"/>
    <w:rPr>
      <w:rFonts w:cs="Arial"/>
      <w:sz w:val="2"/>
    </w:rPr>
  </w:style>
  <w:style w:type="paragraph" w:styleId="23">
    <w:name w:val="Body Text 2"/>
    <w:basedOn w:val="a"/>
    <w:link w:val="24"/>
    <w:rsid w:val="006A4559"/>
    <w:pPr>
      <w:shd w:val="clear" w:color="auto" w:fill="FFFFFF"/>
      <w:ind w:right="24"/>
      <w:jc w:val="center"/>
    </w:pPr>
    <w:rPr>
      <w:rFonts w:ascii="Times New Roman" w:hAnsi="Times New Roman"/>
      <w:b/>
      <w:bCs/>
      <w:sz w:val="26"/>
      <w:szCs w:val="24"/>
    </w:rPr>
  </w:style>
  <w:style w:type="character" w:customStyle="1" w:styleId="24">
    <w:name w:val="Основной текст 2 Знак"/>
    <w:link w:val="23"/>
    <w:semiHidden/>
    <w:locked/>
    <w:rsid w:val="001D6A10"/>
    <w:rPr>
      <w:rFonts w:ascii="Arial" w:hAnsi="Arial" w:cs="Arial"/>
      <w:sz w:val="20"/>
      <w:szCs w:val="20"/>
    </w:rPr>
  </w:style>
  <w:style w:type="paragraph" w:styleId="31">
    <w:name w:val="Body Text Indent 3"/>
    <w:basedOn w:val="a"/>
    <w:link w:val="32"/>
    <w:rsid w:val="006A4559"/>
    <w:pPr>
      <w:ind w:left="1843" w:hanging="142"/>
      <w:jc w:val="both"/>
    </w:pPr>
    <w:rPr>
      <w:sz w:val="24"/>
    </w:rPr>
  </w:style>
  <w:style w:type="character" w:customStyle="1" w:styleId="32">
    <w:name w:val="Основной текст с отступом 3 Знак"/>
    <w:link w:val="31"/>
    <w:semiHidden/>
    <w:locked/>
    <w:rsid w:val="001D6A10"/>
    <w:rPr>
      <w:rFonts w:ascii="Arial" w:hAnsi="Arial" w:cs="Arial"/>
      <w:sz w:val="16"/>
      <w:szCs w:val="16"/>
    </w:rPr>
  </w:style>
  <w:style w:type="paragraph" w:customStyle="1" w:styleId="ConsPlusNormal">
    <w:name w:val="ConsPlusNormal"/>
    <w:rsid w:val="006A4559"/>
    <w:pPr>
      <w:widowControl w:val="0"/>
      <w:autoSpaceDE w:val="0"/>
      <w:autoSpaceDN w:val="0"/>
      <w:adjustRightInd w:val="0"/>
      <w:ind w:firstLine="720"/>
    </w:pPr>
    <w:rPr>
      <w:rFonts w:ascii="Arial" w:hAnsi="Arial" w:cs="Arial"/>
    </w:rPr>
  </w:style>
  <w:style w:type="paragraph" w:styleId="33">
    <w:name w:val="Body Text 3"/>
    <w:basedOn w:val="a"/>
    <w:link w:val="34"/>
    <w:rsid w:val="006A4559"/>
    <w:pPr>
      <w:jc w:val="both"/>
    </w:pPr>
    <w:rPr>
      <w:b/>
      <w:bCs/>
      <w:sz w:val="26"/>
    </w:rPr>
  </w:style>
  <w:style w:type="character" w:customStyle="1" w:styleId="34">
    <w:name w:val="Основной текст 3 Знак"/>
    <w:link w:val="33"/>
    <w:semiHidden/>
    <w:locked/>
    <w:rsid w:val="001D6A10"/>
    <w:rPr>
      <w:rFonts w:ascii="Arial" w:hAnsi="Arial" w:cs="Arial"/>
      <w:sz w:val="16"/>
      <w:szCs w:val="16"/>
    </w:rPr>
  </w:style>
  <w:style w:type="character" w:customStyle="1" w:styleId="blk">
    <w:name w:val="blk"/>
    <w:rsid w:val="00E4445B"/>
    <w:rPr>
      <w:rFonts w:cs="Times New Roman"/>
    </w:rPr>
  </w:style>
  <w:style w:type="character" w:customStyle="1" w:styleId="u">
    <w:name w:val="u"/>
    <w:rsid w:val="00E4445B"/>
    <w:rPr>
      <w:rFonts w:cs="Times New Roman"/>
    </w:rPr>
  </w:style>
  <w:style w:type="paragraph" w:customStyle="1" w:styleId="text">
    <w:name w:val="text"/>
    <w:basedOn w:val="a"/>
    <w:rsid w:val="00B80C66"/>
    <w:pPr>
      <w:widowControl/>
      <w:autoSpaceDE/>
      <w:autoSpaceDN/>
      <w:adjustRightInd/>
      <w:ind w:firstLine="567"/>
      <w:jc w:val="both"/>
    </w:pPr>
    <w:rPr>
      <w:sz w:val="24"/>
      <w:szCs w:val="24"/>
    </w:rPr>
  </w:style>
  <w:style w:type="character" w:styleId="a9">
    <w:name w:val="Hyperlink"/>
    <w:rsid w:val="00B80C66"/>
    <w:rPr>
      <w:rFonts w:cs="Times New Roman"/>
      <w:color w:val="0000FF"/>
      <w:u w:val="none"/>
    </w:rPr>
  </w:style>
  <w:style w:type="paragraph" w:customStyle="1" w:styleId="article">
    <w:name w:val="article"/>
    <w:basedOn w:val="a"/>
    <w:rsid w:val="00B80C66"/>
    <w:pPr>
      <w:widowControl/>
      <w:autoSpaceDE/>
      <w:autoSpaceDN/>
      <w:adjustRightInd/>
      <w:ind w:firstLine="567"/>
      <w:jc w:val="both"/>
    </w:pPr>
    <w:rPr>
      <w:sz w:val="26"/>
      <w:szCs w:val="26"/>
    </w:rPr>
  </w:style>
  <w:style w:type="paragraph" w:customStyle="1" w:styleId="11">
    <w:name w:val="Абзац списка1"/>
    <w:basedOn w:val="a"/>
    <w:rsid w:val="00C048E8"/>
    <w:pPr>
      <w:ind w:left="720"/>
      <w:contextualSpacing/>
    </w:pPr>
  </w:style>
  <w:style w:type="paragraph" w:styleId="aa">
    <w:name w:val="List Paragraph"/>
    <w:basedOn w:val="a"/>
    <w:uiPriority w:val="34"/>
    <w:qFormat/>
    <w:rsid w:val="006E318A"/>
    <w:pPr>
      <w:widowControl/>
      <w:autoSpaceDE/>
      <w:autoSpaceDN/>
      <w:adjustRightInd/>
      <w:ind w:left="720"/>
      <w:contextualSpacing/>
    </w:pPr>
    <w:rPr>
      <w:rFonts w:ascii="Times New Roman" w:hAnsi="Times New Roman" w:cs="Times New Roman"/>
      <w:b/>
      <w:color w:val="000000"/>
      <w:sz w:val="26"/>
    </w:rPr>
  </w:style>
  <w:style w:type="paragraph" w:styleId="ab">
    <w:name w:val="header"/>
    <w:basedOn w:val="a"/>
    <w:link w:val="ac"/>
    <w:rsid w:val="00751102"/>
    <w:pPr>
      <w:tabs>
        <w:tab w:val="center" w:pos="4677"/>
        <w:tab w:val="right" w:pos="9355"/>
      </w:tabs>
    </w:pPr>
  </w:style>
  <w:style w:type="character" w:customStyle="1" w:styleId="ac">
    <w:name w:val="Верхний колонтитул Знак"/>
    <w:link w:val="ab"/>
    <w:rsid w:val="00751102"/>
    <w:rPr>
      <w:rFonts w:ascii="Arial" w:hAnsi="Arial" w:cs="Arial"/>
    </w:rPr>
  </w:style>
  <w:style w:type="paragraph" w:styleId="ad">
    <w:name w:val="footer"/>
    <w:basedOn w:val="a"/>
    <w:link w:val="ae"/>
    <w:rsid w:val="00751102"/>
    <w:pPr>
      <w:tabs>
        <w:tab w:val="center" w:pos="4677"/>
        <w:tab w:val="right" w:pos="9355"/>
      </w:tabs>
    </w:pPr>
  </w:style>
  <w:style w:type="character" w:customStyle="1" w:styleId="ae">
    <w:name w:val="Нижний колонтитул Знак"/>
    <w:link w:val="ad"/>
    <w:rsid w:val="007511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12922381">
      <w:bodyDiv w:val="1"/>
      <w:marLeft w:val="0"/>
      <w:marRight w:val="0"/>
      <w:marTop w:val="0"/>
      <w:marBottom w:val="0"/>
      <w:divBdr>
        <w:top w:val="none" w:sz="0" w:space="0" w:color="auto"/>
        <w:left w:val="none" w:sz="0" w:space="0" w:color="auto"/>
        <w:bottom w:val="none" w:sz="0" w:space="0" w:color="auto"/>
        <w:right w:val="none" w:sz="0" w:space="0" w:color="auto"/>
      </w:divBdr>
    </w:div>
    <w:div w:id="41949337">
      <w:bodyDiv w:val="1"/>
      <w:marLeft w:val="0"/>
      <w:marRight w:val="0"/>
      <w:marTop w:val="0"/>
      <w:marBottom w:val="0"/>
      <w:divBdr>
        <w:top w:val="none" w:sz="0" w:space="0" w:color="auto"/>
        <w:left w:val="none" w:sz="0" w:space="0" w:color="auto"/>
        <w:bottom w:val="none" w:sz="0" w:space="0" w:color="auto"/>
        <w:right w:val="none" w:sz="0" w:space="0" w:color="auto"/>
      </w:divBdr>
    </w:div>
    <w:div w:id="169372788">
      <w:bodyDiv w:val="1"/>
      <w:marLeft w:val="0"/>
      <w:marRight w:val="0"/>
      <w:marTop w:val="0"/>
      <w:marBottom w:val="0"/>
      <w:divBdr>
        <w:top w:val="none" w:sz="0" w:space="0" w:color="auto"/>
        <w:left w:val="none" w:sz="0" w:space="0" w:color="auto"/>
        <w:bottom w:val="none" w:sz="0" w:space="0" w:color="auto"/>
        <w:right w:val="none" w:sz="0" w:space="0" w:color="auto"/>
      </w:divBdr>
    </w:div>
    <w:div w:id="272983046">
      <w:bodyDiv w:val="1"/>
      <w:marLeft w:val="0"/>
      <w:marRight w:val="0"/>
      <w:marTop w:val="0"/>
      <w:marBottom w:val="0"/>
      <w:divBdr>
        <w:top w:val="none" w:sz="0" w:space="0" w:color="auto"/>
        <w:left w:val="none" w:sz="0" w:space="0" w:color="auto"/>
        <w:bottom w:val="none" w:sz="0" w:space="0" w:color="auto"/>
        <w:right w:val="none" w:sz="0" w:space="0" w:color="auto"/>
      </w:divBdr>
    </w:div>
    <w:div w:id="396322597">
      <w:bodyDiv w:val="1"/>
      <w:marLeft w:val="0"/>
      <w:marRight w:val="0"/>
      <w:marTop w:val="0"/>
      <w:marBottom w:val="0"/>
      <w:divBdr>
        <w:top w:val="none" w:sz="0" w:space="0" w:color="auto"/>
        <w:left w:val="none" w:sz="0" w:space="0" w:color="auto"/>
        <w:bottom w:val="none" w:sz="0" w:space="0" w:color="auto"/>
        <w:right w:val="none" w:sz="0" w:space="0" w:color="auto"/>
      </w:divBdr>
    </w:div>
    <w:div w:id="415249131">
      <w:bodyDiv w:val="1"/>
      <w:marLeft w:val="0"/>
      <w:marRight w:val="0"/>
      <w:marTop w:val="0"/>
      <w:marBottom w:val="0"/>
      <w:divBdr>
        <w:top w:val="none" w:sz="0" w:space="0" w:color="auto"/>
        <w:left w:val="none" w:sz="0" w:space="0" w:color="auto"/>
        <w:bottom w:val="none" w:sz="0" w:space="0" w:color="auto"/>
        <w:right w:val="none" w:sz="0" w:space="0" w:color="auto"/>
      </w:divBdr>
    </w:div>
    <w:div w:id="500388957">
      <w:bodyDiv w:val="1"/>
      <w:marLeft w:val="0"/>
      <w:marRight w:val="0"/>
      <w:marTop w:val="0"/>
      <w:marBottom w:val="0"/>
      <w:divBdr>
        <w:top w:val="none" w:sz="0" w:space="0" w:color="auto"/>
        <w:left w:val="none" w:sz="0" w:space="0" w:color="auto"/>
        <w:bottom w:val="none" w:sz="0" w:space="0" w:color="auto"/>
        <w:right w:val="none" w:sz="0" w:space="0" w:color="auto"/>
      </w:divBdr>
    </w:div>
    <w:div w:id="598221470">
      <w:bodyDiv w:val="1"/>
      <w:marLeft w:val="0"/>
      <w:marRight w:val="0"/>
      <w:marTop w:val="0"/>
      <w:marBottom w:val="0"/>
      <w:divBdr>
        <w:top w:val="none" w:sz="0" w:space="0" w:color="auto"/>
        <w:left w:val="none" w:sz="0" w:space="0" w:color="auto"/>
        <w:bottom w:val="none" w:sz="0" w:space="0" w:color="auto"/>
        <w:right w:val="none" w:sz="0" w:space="0" w:color="auto"/>
      </w:divBdr>
    </w:div>
    <w:div w:id="766577353">
      <w:bodyDiv w:val="1"/>
      <w:marLeft w:val="0"/>
      <w:marRight w:val="0"/>
      <w:marTop w:val="0"/>
      <w:marBottom w:val="0"/>
      <w:divBdr>
        <w:top w:val="none" w:sz="0" w:space="0" w:color="auto"/>
        <w:left w:val="none" w:sz="0" w:space="0" w:color="auto"/>
        <w:bottom w:val="none" w:sz="0" w:space="0" w:color="auto"/>
        <w:right w:val="none" w:sz="0" w:space="0" w:color="auto"/>
      </w:divBdr>
    </w:div>
    <w:div w:id="813450810">
      <w:bodyDiv w:val="1"/>
      <w:marLeft w:val="0"/>
      <w:marRight w:val="0"/>
      <w:marTop w:val="0"/>
      <w:marBottom w:val="0"/>
      <w:divBdr>
        <w:top w:val="none" w:sz="0" w:space="0" w:color="auto"/>
        <w:left w:val="none" w:sz="0" w:space="0" w:color="auto"/>
        <w:bottom w:val="none" w:sz="0" w:space="0" w:color="auto"/>
        <w:right w:val="none" w:sz="0" w:space="0" w:color="auto"/>
      </w:divBdr>
    </w:div>
    <w:div w:id="833255556">
      <w:bodyDiv w:val="1"/>
      <w:marLeft w:val="0"/>
      <w:marRight w:val="0"/>
      <w:marTop w:val="0"/>
      <w:marBottom w:val="0"/>
      <w:divBdr>
        <w:top w:val="none" w:sz="0" w:space="0" w:color="auto"/>
        <w:left w:val="none" w:sz="0" w:space="0" w:color="auto"/>
        <w:bottom w:val="none" w:sz="0" w:space="0" w:color="auto"/>
        <w:right w:val="none" w:sz="0" w:space="0" w:color="auto"/>
      </w:divBdr>
    </w:div>
    <w:div w:id="913509632">
      <w:bodyDiv w:val="1"/>
      <w:marLeft w:val="0"/>
      <w:marRight w:val="0"/>
      <w:marTop w:val="0"/>
      <w:marBottom w:val="0"/>
      <w:divBdr>
        <w:top w:val="none" w:sz="0" w:space="0" w:color="auto"/>
        <w:left w:val="none" w:sz="0" w:space="0" w:color="auto"/>
        <w:bottom w:val="none" w:sz="0" w:space="0" w:color="auto"/>
        <w:right w:val="none" w:sz="0" w:space="0" w:color="auto"/>
      </w:divBdr>
    </w:div>
    <w:div w:id="950356554">
      <w:bodyDiv w:val="1"/>
      <w:marLeft w:val="0"/>
      <w:marRight w:val="0"/>
      <w:marTop w:val="0"/>
      <w:marBottom w:val="0"/>
      <w:divBdr>
        <w:top w:val="none" w:sz="0" w:space="0" w:color="auto"/>
        <w:left w:val="none" w:sz="0" w:space="0" w:color="auto"/>
        <w:bottom w:val="none" w:sz="0" w:space="0" w:color="auto"/>
        <w:right w:val="none" w:sz="0" w:space="0" w:color="auto"/>
      </w:divBdr>
    </w:div>
    <w:div w:id="1029064615">
      <w:bodyDiv w:val="1"/>
      <w:marLeft w:val="0"/>
      <w:marRight w:val="0"/>
      <w:marTop w:val="0"/>
      <w:marBottom w:val="0"/>
      <w:divBdr>
        <w:top w:val="none" w:sz="0" w:space="0" w:color="auto"/>
        <w:left w:val="none" w:sz="0" w:space="0" w:color="auto"/>
        <w:bottom w:val="none" w:sz="0" w:space="0" w:color="auto"/>
        <w:right w:val="none" w:sz="0" w:space="0" w:color="auto"/>
      </w:divBdr>
    </w:div>
    <w:div w:id="1234511968">
      <w:bodyDiv w:val="1"/>
      <w:marLeft w:val="0"/>
      <w:marRight w:val="0"/>
      <w:marTop w:val="0"/>
      <w:marBottom w:val="0"/>
      <w:divBdr>
        <w:top w:val="none" w:sz="0" w:space="0" w:color="auto"/>
        <w:left w:val="none" w:sz="0" w:space="0" w:color="auto"/>
        <w:bottom w:val="none" w:sz="0" w:space="0" w:color="auto"/>
        <w:right w:val="none" w:sz="0" w:space="0" w:color="auto"/>
      </w:divBdr>
    </w:div>
    <w:div w:id="1357384249">
      <w:bodyDiv w:val="1"/>
      <w:marLeft w:val="0"/>
      <w:marRight w:val="0"/>
      <w:marTop w:val="0"/>
      <w:marBottom w:val="0"/>
      <w:divBdr>
        <w:top w:val="none" w:sz="0" w:space="0" w:color="auto"/>
        <w:left w:val="none" w:sz="0" w:space="0" w:color="auto"/>
        <w:bottom w:val="none" w:sz="0" w:space="0" w:color="auto"/>
        <w:right w:val="none" w:sz="0" w:space="0" w:color="auto"/>
      </w:divBdr>
    </w:div>
    <w:div w:id="1386181484">
      <w:bodyDiv w:val="1"/>
      <w:marLeft w:val="0"/>
      <w:marRight w:val="0"/>
      <w:marTop w:val="0"/>
      <w:marBottom w:val="0"/>
      <w:divBdr>
        <w:top w:val="none" w:sz="0" w:space="0" w:color="auto"/>
        <w:left w:val="none" w:sz="0" w:space="0" w:color="auto"/>
        <w:bottom w:val="none" w:sz="0" w:space="0" w:color="auto"/>
        <w:right w:val="none" w:sz="0" w:space="0" w:color="auto"/>
      </w:divBdr>
    </w:div>
    <w:div w:id="1516534724">
      <w:bodyDiv w:val="1"/>
      <w:marLeft w:val="0"/>
      <w:marRight w:val="0"/>
      <w:marTop w:val="0"/>
      <w:marBottom w:val="0"/>
      <w:divBdr>
        <w:top w:val="none" w:sz="0" w:space="0" w:color="auto"/>
        <w:left w:val="none" w:sz="0" w:space="0" w:color="auto"/>
        <w:bottom w:val="none" w:sz="0" w:space="0" w:color="auto"/>
        <w:right w:val="none" w:sz="0" w:space="0" w:color="auto"/>
      </w:divBdr>
    </w:div>
    <w:div w:id="1564831745">
      <w:bodyDiv w:val="1"/>
      <w:marLeft w:val="0"/>
      <w:marRight w:val="0"/>
      <w:marTop w:val="0"/>
      <w:marBottom w:val="0"/>
      <w:divBdr>
        <w:top w:val="none" w:sz="0" w:space="0" w:color="auto"/>
        <w:left w:val="none" w:sz="0" w:space="0" w:color="auto"/>
        <w:bottom w:val="none" w:sz="0" w:space="0" w:color="auto"/>
        <w:right w:val="none" w:sz="0" w:space="0" w:color="auto"/>
      </w:divBdr>
    </w:div>
    <w:div w:id="1573809674">
      <w:bodyDiv w:val="1"/>
      <w:marLeft w:val="0"/>
      <w:marRight w:val="0"/>
      <w:marTop w:val="0"/>
      <w:marBottom w:val="0"/>
      <w:divBdr>
        <w:top w:val="none" w:sz="0" w:space="0" w:color="auto"/>
        <w:left w:val="none" w:sz="0" w:space="0" w:color="auto"/>
        <w:bottom w:val="none" w:sz="0" w:space="0" w:color="auto"/>
        <w:right w:val="none" w:sz="0" w:space="0" w:color="auto"/>
      </w:divBdr>
    </w:div>
    <w:div w:id="1607696269">
      <w:bodyDiv w:val="1"/>
      <w:marLeft w:val="0"/>
      <w:marRight w:val="0"/>
      <w:marTop w:val="0"/>
      <w:marBottom w:val="0"/>
      <w:divBdr>
        <w:top w:val="none" w:sz="0" w:space="0" w:color="auto"/>
        <w:left w:val="none" w:sz="0" w:space="0" w:color="auto"/>
        <w:bottom w:val="none" w:sz="0" w:space="0" w:color="auto"/>
        <w:right w:val="none" w:sz="0" w:space="0" w:color="auto"/>
      </w:divBdr>
    </w:div>
    <w:div w:id="1779182024">
      <w:bodyDiv w:val="1"/>
      <w:marLeft w:val="0"/>
      <w:marRight w:val="0"/>
      <w:marTop w:val="0"/>
      <w:marBottom w:val="0"/>
      <w:divBdr>
        <w:top w:val="none" w:sz="0" w:space="0" w:color="auto"/>
        <w:left w:val="none" w:sz="0" w:space="0" w:color="auto"/>
        <w:bottom w:val="none" w:sz="0" w:space="0" w:color="auto"/>
        <w:right w:val="none" w:sz="0" w:space="0" w:color="auto"/>
      </w:divBdr>
    </w:div>
    <w:div w:id="20268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9F31A-82E4-4B4C-BCDF-C5DC5F62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UFiNP</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SVETL</cp:lastModifiedBy>
  <cp:revision>28</cp:revision>
  <cp:lastPrinted>2021-08-27T00:48:00Z</cp:lastPrinted>
  <dcterms:created xsi:type="dcterms:W3CDTF">2020-10-01T04:57:00Z</dcterms:created>
  <dcterms:modified xsi:type="dcterms:W3CDTF">2021-08-29T22:20:00Z</dcterms:modified>
</cp:coreProperties>
</file>